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F752" w14:textId="77777777" w:rsidR="0049568F" w:rsidRDefault="0043406A">
      <w:pPr>
        <w:pStyle w:val="Gvdemetni0"/>
        <w:ind w:firstLine="0"/>
        <w:jc w:val="center"/>
        <w:rPr>
          <w:b/>
          <w:bCs/>
        </w:rPr>
      </w:pPr>
      <w:r>
        <w:rPr>
          <w:b/>
          <w:bCs/>
        </w:rPr>
        <w:t xml:space="preserve">KAMAN </w:t>
      </w:r>
      <w:r w:rsidR="0049568F">
        <w:rPr>
          <w:b/>
          <w:bCs/>
        </w:rPr>
        <w:t xml:space="preserve">ŞEHİT YUSUF ERDOĞDU ORTAOKULU </w:t>
      </w:r>
    </w:p>
    <w:p w14:paraId="6A69247F" w14:textId="5CCF2B88" w:rsidR="001C118C" w:rsidRDefault="0043406A">
      <w:pPr>
        <w:pStyle w:val="Gvdemetni0"/>
        <w:ind w:firstLine="0"/>
        <w:jc w:val="center"/>
      </w:pPr>
      <w:r>
        <w:rPr>
          <w:b/>
          <w:bCs/>
        </w:rPr>
        <w:t>ENFEKSİYON ÖNLEME VE KONTROL EYLEM PLANI</w:t>
      </w:r>
    </w:p>
    <w:p w14:paraId="5EAA07CF" w14:textId="77777777" w:rsidR="001C118C" w:rsidRDefault="0043406A">
      <w:pPr>
        <w:pStyle w:val="Gvdemetni0"/>
        <w:ind w:left="220" w:firstLine="720"/>
      </w:pPr>
      <w:r>
        <w:t xml:space="preserve">Okul genelindeki normalleşme sürecinde, Salgın Hastalıkların (COVID-19 </w:t>
      </w:r>
      <w:proofErr w:type="gramStart"/>
      <w:r>
        <w:t>vb.)Kurumumuz</w:t>
      </w:r>
      <w:proofErr w:type="gramEnd"/>
      <w:r>
        <w:t xml:space="preserve">, öğrencilerimiz ve çalışanlarımız üzerinde bulaşanı sınırlamak amacıyla tüm çalışanlarımızın </w:t>
      </w:r>
      <w:r>
        <w:rPr>
          <w:b/>
          <w:bCs/>
        </w:rPr>
        <w:t xml:space="preserve">Sosyal mesafe (min.1,5 metre) - Maske kullanımı - Hijyen kurallarını </w:t>
      </w:r>
      <w:r>
        <w:t>gözeterek</w:t>
      </w:r>
      <w:r>
        <w:t xml:space="preserve"> aşağıdaki plan çerçevesinde hareket etmesi ve </w:t>
      </w:r>
      <w:proofErr w:type="spellStart"/>
      <w:r>
        <w:t>eklikılavuzdaki</w:t>
      </w:r>
      <w:proofErr w:type="spellEnd"/>
      <w:r>
        <w:t xml:space="preserve"> bilgiler ışığında çalışması önem arz etmektedir.</w:t>
      </w:r>
    </w:p>
    <w:p w14:paraId="3BFA6AB7" w14:textId="77777777" w:rsidR="001C118C" w:rsidRDefault="0043406A">
      <w:pPr>
        <w:pStyle w:val="Tabloyazs0"/>
        <w:ind w:left="221"/>
      </w:pPr>
      <w:r>
        <w:t>Bu kapsamda tüm öğrencilerimizin, çalışanlarımızın kendisi ve arkadaşlarını koruması adına anılan önlemlere titizlikle uymasını rica ederiz.</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7670"/>
        <w:gridCol w:w="2395"/>
        <w:gridCol w:w="1853"/>
      </w:tblGrid>
      <w:tr w:rsidR="001C118C" w14:paraId="7276B24A" w14:textId="77777777">
        <w:tblPrEx>
          <w:tblCellMar>
            <w:top w:w="0" w:type="dxa"/>
            <w:bottom w:w="0" w:type="dxa"/>
          </w:tblCellMar>
        </w:tblPrEx>
        <w:trPr>
          <w:trHeight w:hRule="exact" w:val="648"/>
          <w:jc w:val="center"/>
        </w:trPr>
        <w:tc>
          <w:tcPr>
            <w:tcW w:w="2554" w:type="dxa"/>
            <w:tcBorders>
              <w:top w:val="single" w:sz="4" w:space="0" w:color="auto"/>
              <w:left w:val="single" w:sz="4" w:space="0" w:color="auto"/>
            </w:tcBorders>
            <w:shd w:val="clear" w:color="auto" w:fill="auto"/>
            <w:vAlign w:val="bottom"/>
          </w:tcPr>
          <w:p w14:paraId="10DCB225" w14:textId="77777777" w:rsidR="001C118C" w:rsidRDefault="0043406A">
            <w:pPr>
              <w:pStyle w:val="Dier0"/>
              <w:ind w:firstLine="240"/>
              <w:jc w:val="left"/>
              <w:rPr>
                <w:sz w:val="26"/>
                <w:szCs w:val="26"/>
              </w:rPr>
            </w:pPr>
            <w:r>
              <w:rPr>
                <w:b/>
                <w:bCs/>
                <w:sz w:val="26"/>
                <w:szCs w:val="26"/>
              </w:rPr>
              <w:t>FAA</w:t>
            </w:r>
            <w:r>
              <w:rPr>
                <w:b/>
                <w:bCs/>
                <w:sz w:val="26"/>
                <w:szCs w:val="26"/>
              </w:rPr>
              <w:t>LİYET/ BİRİM</w:t>
            </w:r>
          </w:p>
        </w:tc>
        <w:tc>
          <w:tcPr>
            <w:tcW w:w="7670" w:type="dxa"/>
            <w:tcBorders>
              <w:top w:val="single" w:sz="4" w:space="0" w:color="auto"/>
              <w:left w:val="single" w:sz="4" w:space="0" w:color="auto"/>
            </w:tcBorders>
            <w:shd w:val="clear" w:color="auto" w:fill="auto"/>
            <w:vAlign w:val="bottom"/>
          </w:tcPr>
          <w:p w14:paraId="7DAAE9BD" w14:textId="77777777" w:rsidR="001C118C" w:rsidRDefault="0043406A">
            <w:pPr>
              <w:pStyle w:val="Dier0"/>
              <w:rPr>
                <w:sz w:val="26"/>
                <w:szCs w:val="26"/>
              </w:rPr>
            </w:pPr>
            <w:r>
              <w:rPr>
                <w:b/>
                <w:bCs/>
                <w:sz w:val="26"/>
                <w:szCs w:val="26"/>
              </w:rPr>
              <w:t>YAPILACAK OLAN EYLEM</w:t>
            </w:r>
          </w:p>
        </w:tc>
        <w:tc>
          <w:tcPr>
            <w:tcW w:w="2395" w:type="dxa"/>
            <w:tcBorders>
              <w:top w:val="single" w:sz="4" w:space="0" w:color="auto"/>
              <w:left w:val="single" w:sz="4" w:space="0" w:color="auto"/>
            </w:tcBorders>
            <w:shd w:val="clear" w:color="auto" w:fill="auto"/>
            <w:vAlign w:val="bottom"/>
          </w:tcPr>
          <w:p w14:paraId="20D5EF9F" w14:textId="77777777" w:rsidR="001C118C" w:rsidRDefault="0043406A">
            <w:pPr>
              <w:pStyle w:val="Dier0"/>
              <w:rPr>
                <w:sz w:val="26"/>
                <w:szCs w:val="26"/>
              </w:rPr>
            </w:pPr>
            <w:r>
              <w:rPr>
                <w:b/>
                <w:bCs/>
                <w:sz w:val="26"/>
                <w:szCs w:val="26"/>
              </w:rPr>
              <w:t>İLGİLİ BİRİM</w:t>
            </w:r>
          </w:p>
        </w:tc>
        <w:tc>
          <w:tcPr>
            <w:tcW w:w="1853" w:type="dxa"/>
            <w:tcBorders>
              <w:top w:val="single" w:sz="4" w:space="0" w:color="auto"/>
              <w:left w:val="single" w:sz="4" w:space="0" w:color="auto"/>
              <w:right w:val="single" w:sz="4" w:space="0" w:color="auto"/>
            </w:tcBorders>
            <w:shd w:val="clear" w:color="auto" w:fill="auto"/>
            <w:vAlign w:val="bottom"/>
          </w:tcPr>
          <w:p w14:paraId="4A567942" w14:textId="77777777" w:rsidR="001C118C" w:rsidRDefault="0043406A">
            <w:pPr>
              <w:pStyle w:val="Dier0"/>
              <w:rPr>
                <w:sz w:val="26"/>
                <w:szCs w:val="26"/>
              </w:rPr>
            </w:pPr>
            <w:r>
              <w:rPr>
                <w:b/>
                <w:bCs/>
                <w:sz w:val="26"/>
                <w:szCs w:val="26"/>
              </w:rPr>
              <w:t>TERMİN</w:t>
            </w:r>
          </w:p>
        </w:tc>
      </w:tr>
      <w:tr w:rsidR="001C118C" w14:paraId="6658E4F1" w14:textId="77777777">
        <w:tblPrEx>
          <w:tblCellMar>
            <w:top w:w="0" w:type="dxa"/>
            <w:bottom w:w="0" w:type="dxa"/>
          </w:tblCellMar>
        </w:tblPrEx>
        <w:trPr>
          <w:trHeight w:hRule="exact" w:val="1766"/>
          <w:jc w:val="center"/>
        </w:trPr>
        <w:tc>
          <w:tcPr>
            <w:tcW w:w="2554" w:type="dxa"/>
            <w:vMerge w:val="restart"/>
            <w:tcBorders>
              <w:top w:val="single" w:sz="4" w:space="0" w:color="auto"/>
              <w:left w:val="single" w:sz="4" w:space="0" w:color="auto"/>
            </w:tcBorders>
            <w:shd w:val="clear" w:color="auto" w:fill="auto"/>
            <w:vAlign w:val="center"/>
          </w:tcPr>
          <w:p w14:paraId="4EA2AE81" w14:textId="77777777" w:rsidR="001C118C" w:rsidRDefault="0043406A">
            <w:pPr>
              <w:pStyle w:val="Dier0"/>
            </w:pPr>
            <w:r>
              <w:rPr>
                <w:b/>
                <w:bCs/>
              </w:rPr>
              <w:t>Okulumuza girişler</w:t>
            </w:r>
          </w:p>
        </w:tc>
        <w:tc>
          <w:tcPr>
            <w:tcW w:w="7670" w:type="dxa"/>
            <w:tcBorders>
              <w:top w:val="single" w:sz="4" w:space="0" w:color="auto"/>
              <w:left w:val="single" w:sz="4" w:space="0" w:color="auto"/>
            </w:tcBorders>
            <w:shd w:val="clear" w:color="auto" w:fill="auto"/>
          </w:tcPr>
          <w:p w14:paraId="520D5AD0" w14:textId="77777777" w:rsidR="001C118C" w:rsidRDefault="0043406A">
            <w:pPr>
              <w:pStyle w:val="Dier0"/>
              <w:jc w:val="left"/>
            </w:pPr>
            <w:r>
              <w:t xml:space="preserve">Okulumuza gelen tüm çalışan ve ziyaretçilerimizin ateş ölçümü yapılacaktır. Ölçülen vücut sıcaklığı değeri 38°C ve üzeri olan kişilere giriş izni verilmeyip, ilk ölçümden en az 15 </w:t>
            </w:r>
            <w:r>
              <w:t>dakika sonra tekrar ölçülmesi, vücut sıcaklığı değeri hala 38°C derece ve üzeri olan kişilerin en yakın sağlık kuruluşuna sevki sağlanmalıdır.</w:t>
            </w:r>
          </w:p>
        </w:tc>
        <w:tc>
          <w:tcPr>
            <w:tcW w:w="2395" w:type="dxa"/>
            <w:tcBorders>
              <w:top w:val="single" w:sz="4" w:space="0" w:color="auto"/>
              <w:left w:val="single" w:sz="4" w:space="0" w:color="auto"/>
            </w:tcBorders>
            <w:shd w:val="clear" w:color="auto" w:fill="auto"/>
            <w:vAlign w:val="center"/>
          </w:tcPr>
          <w:p w14:paraId="6561B022" w14:textId="77777777" w:rsidR="001C118C" w:rsidRDefault="0043406A">
            <w:pPr>
              <w:pStyle w:val="Dier0"/>
            </w:pPr>
            <w:r>
              <w:t>Güvenlik</w:t>
            </w:r>
          </w:p>
          <w:p w14:paraId="6FAEE8A2" w14:textId="77777777" w:rsidR="001C118C" w:rsidRDefault="0043406A">
            <w:pPr>
              <w:pStyle w:val="Dier0"/>
            </w:pPr>
            <w:r>
              <w:t>Personeli/Nöbetçi Öğretmen</w:t>
            </w:r>
          </w:p>
        </w:tc>
        <w:tc>
          <w:tcPr>
            <w:tcW w:w="1853" w:type="dxa"/>
            <w:tcBorders>
              <w:top w:val="single" w:sz="4" w:space="0" w:color="auto"/>
              <w:left w:val="single" w:sz="4" w:space="0" w:color="auto"/>
              <w:right w:val="single" w:sz="4" w:space="0" w:color="auto"/>
            </w:tcBorders>
            <w:shd w:val="clear" w:color="auto" w:fill="auto"/>
            <w:vAlign w:val="center"/>
          </w:tcPr>
          <w:p w14:paraId="241F785A" w14:textId="77777777" w:rsidR="001C118C" w:rsidRDefault="0043406A">
            <w:pPr>
              <w:pStyle w:val="Dier0"/>
            </w:pPr>
            <w:r>
              <w:t>İkinci bir duyuru yapılana kadar sürekli</w:t>
            </w:r>
          </w:p>
        </w:tc>
      </w:tr>
      <w:tr w:rsidR="001C118C" w14:paraId="12205BB5" w14:textId="77777777">
        <w:tblPrEx>
          <w:tblCellMar>
            <w:top w:w="0" w:type="dxa"/>
            <w:bottom w:w="0" w:type="dxa"/>
          </w:tblCellMar>
        </w:tblPrEx>
        <w:trPr>
          <w:trHeight w:hRule="exact" w:val="1478"/>
          <w:jc w:val="center"/>
        </w:trPr>
        <w:tc>
          <w:tcPr>
            <w:tcW w:w="2554" w:type="dxa"/>
            <w:vMerge/>
            <w:tcBorders>
              <w:left w:val="single" w:sz="4" w:space="0" w:color="auto"/>
            </w:tcBorders>
            <w:shd w:val="clear" w:color="auto" w:fill="auto"/>
            <w:vAlign w:val="center"/>
          </w:tcPr>
          <w:p w14:paraId="7B53DFFE" w14:textId="77777777" w:rsidR="001C118C" w:rsidRDefault="001C118C"/>
        </w:tc>
        <w:tc>
          <w:tcPr>
            <w:tcW w:w="7670" w:type="dxa"/>
            <w:tcBorders>
              <w:top w:val="single" w:sz="4" w:space="0" w:color="auto"/>
              <w:left w:val="single" w:sz="4" w:space="0" w:color="auto"/>
            </w:tcBorders>
            <w:shd w:val="clear" w:color="auto" w:fill="auto"/>
            <w:vAlign w:val="center"/>
          </w:tcPr>
          <w:p w14:paraId="5BC5096F" w14:textId="77777777" w:rsidR="001C118C" w:rsidRDefault="0043406A">
            <w:pPr>
              <w:pStyle w:val="Dier0"/>
              <w:jc w:val="left"/>
            </w:pPr>
            <w:r>
              <w:t>Servis kullanan her öğrencinin ser</w:t>
            </w:r>
            <w:r>
              <w:t>vise binişi sırasında görevli kişi tarafından ateşleri ölçülecek ve sonrasında gerekli uygulamalar yapılacaktır. Servis kullanan öğrenciler servise biniş/inişlerde sosyal mesafeye dikkat edecekler, maskesiz olmayacaklar, servis oturma planında kendileri iç</w:t>
            </w:r>
            <w:r>
              <w:t>in belirlenmiş koltuklara oturacaklardır.</w:t>
            </w:r>
          </w:p>
        </w:tc>
        <w:tc>
          <w:tcPr>
            <w:tcW w:w="2395" w:type="dxa"/>
            <w:tcBorders>
              <w:top w:val="single" w:sz="4" w:space="0" w:color="auto"/>
              <w:left w:val="single" w:sz="4" w:space="0" w:color="auto"/>
            </w:tcBorders>
            <w:shd w:val="clear" w:color="auto" w:fill="auto"/>
            <w:vAlign w:val="center"/>
          </w:tcPr>
          <w:p w14:paraId="3107D266" w14:textId="77777777" w:rsidR="001C118C" w:rsidRDefault="0043406A">
            <w:pPr>
              <w:pStyle w:val="Dier0"/>
            </w:pPr>
            <w:r>
              <w:t>Servis Personeli Öğrenciler</w:t>
            </w:r>
          </w:p>
        </w:tc>
        <w:tc>
          <w:tcPr>
            <w:tcW w:w="1853" w:type="dxa"/>
            <w:tcBorders>
              <w:top w:val="single" w:sz="4" w:space="0" w:color="auto"/>
              <w:left w:val="single" w:sz="4" w:space="0" w:color="auto"/>
              <w:right w:val="single" w:sz="4" w:space="0" w:color="auto"/>
            </w:tcBorders>
            <w:shd w:val="clear" w:color="auto" w:fill="auto"/>
            <w:vAlign w:val="center"/>
          </w:tcPr>
          <w:p w14:paraId="141F5C30" w14:textId="77777777" w:rsidR="001C118C" w:rsidRDefault="0043406A">
            <w:pPr>
              <w:pStyle w:val="Dier0"/>
            </w:pPr>
            <w:r>
              <w:t>İkinci bir duyuru yapılana kadar sürekli</w:t>
            </w:r>
          </w:p>
        </w:tc>
      </w:tr>
      <w:tr w:rsidR="001C118C" w14:paraId="718AC20E" w14:textId="77777777">
        <w:tblPrEx>
          <w:tblCellMar>
            <w:top w:w="0" w:type="dxa"/>
            <w:bottom w:w="0" w:type="dxa"/>
          </w:tblCellMar>
        </w:tblPrEx>
        <w:trPr>
          <w:trHeight w:hRule="exact" w:val="1046"/>
          <w:jc w:val="center"/>
        </w:trPr>
        <w:tc>
          <w:tcPr>
            <w:tcW w:w="2554" w:type="dxa"/>
            <w:vMerge/>
            <w:tcBorders>
              <w:left w:val="single" w:sz="4" w:space="0" w:color="auto"/>
            </w:tcBorders>
            <w:shd w:val="clear" w:color="auto" w:fill="auto"/>
            <w:vAlign w:val="center"/>
          </w:tcPr>
          <w:p w14:paraId="7E6AE00E" w14:textId="77777777" w:rsidR="001C118C" w:rsidRDefault="001C118C"/>
        </w:tc>
        <w:tc>
          <w:tcPr>
            <w:tcW w:w="7670" w:type="dxa"/>
            <w:tcBorders>
              <w:top w:val="single" w:sz="4" w:space="0" w:color="auto"/>
              <w:left w:val="single" w:sz="4" w:space="0" w:color="auto"/>
            </w:tcBorders>
            <w:shd w:val="clear" w:color="auto" w:fill="auto"/>
            <w:vAlign w:val="center"/>
          </w:tcPr>
          <w:p w14:paraId="652266DB" w14:textId="77777777" w:rsidR="001C118C" w:rsidRDefault="0043406A">
            <w:pPr>
              <w:pStyle w:val="Dier0"/>
              <w:jc w:val="left"/>
            </w:pPr>
            <w:r>
              <w:t xml:space="preserve">Tüm öğrencilerimizin vücut sıcaklığı okula gelmeden önce evde velileri tarafından ölçülecek, vücut sıcaklığı 38°C ve üzeri olan </w:t>
            </w:r>
            <w:r>
              <w:t>öğrenciler okula gönderilmeyerek veliler tarafından Okul Yönetimine bilgi verilecektir.</w:t>
            </w:r>
          </w:p>
        </w:tc>
        <w:tc>
          <w:tcPr>
            <w:tcW w:w="2395" w:type="dxa"/>
            <w:tcBorders>
              <w:top w:val="single" w:sz="4" w:space="0" w:color="auto"/>
              <w:left w:val="single" w:sz="4" w:space="0" w:color="auto"/>
            </w:tcBorders>
            <w:shd w:val="clear" w:color="auto" w:fill="auto"/>
            <w:vAlign w:val="center"/>
          </w:tcPr>
          <w:p w14:paraId="73D0BD71" w14:textId="77777777" w:rsidR="001C118C" w:rsidRDefault="0043406A">
            <w:pPr>
              <w:pStyle w:val="Dier0"/>
            </w:pPr>
            <w:r>
              <w:t>Veliler/Okul Müdürü</w:t>
            </w:r>
          </w:p>
        </w:tc>
        <w:tc>
          <w:tcPr>
            <w:tcW w:w="1853" w:type="dxa"/>
            <w:tcBorders>
              <w:top w:val="single" w:sz="4" w:space="0" w:color="auto"/>
              <w:left w:val="single" w:sz="4" w:space="0" w:color="auto"/>
              <w:right w:val="single" w:sz="4" w:space="0" w:color="auto"/>
            </w:tcBorders>
            <w:shd w:val="clear" w:color="auto" w:fill="auto"/>
            <w:vAlign w:val="center"/>
          </w:tcPr>
          <w:p w14:paraId="2A0088BF" w14:textId="77777777" w:rsidR="001C118C" w:rsidRDefault="0043406A">
            <w:pPr>
              <w:pStyle w:val="Dier0"/>
            </w:pPr>
            <w:r>
              <w:t>İkinci bir duyuru yapılana kadar sürekli</w:t>
            </w:r>
          </w:p>
        </w:tc>
      </w:tr>
      <w:tr w:rsidR="001C118C" w14:paraId="167640CA" w14:textId="77777777">
        <w:tblPrEx>
          <w:tblCellMar>
            <w:top w:w="0" w:type="dxa"/>
            <w:bottom w:w="0" w:type="dxa"/>
          </w:tblCellMar>
        </w:tblPrEx>
        <w:trPr>
          <w:trHeight w:hRule="exact" w:val="1181"/>
          <w:jc w:val="center"/>
        </w:trPr>
        <w:tc>
          <w:tcPr>
            <w:tcW w:w="2554" w:type="dxa"/>
            <w:vMerge/>
            <w:tcBorders>
              <w:left w:val="single" w:sz="4" w:space="0" w:color="auto"/>
            </w:tcBorders>
            <w:shd w:val="clear" w:color="auto" w:fill="auto"/>
            <w:vAlign w:val="center"/>
          </w:tcPr>
          <w:p w14:paraId="7343758A" w14:textId="77777777" w:rsidR="001C118C" w:rsidRDefault="001C118C"/>
        </w:tc>
        <w:tc>
          <w:tcPr>
            <w:tcW w:w="7670" w:type="dxa"/>
            <w:tcBorders>
              <w:top w:val="single" w:sz="4" w:space="0" w:color="auto"/>
              <w:left w:val="single" w:sz="4" w:space="0" w:color="auto"/>
            </w:tcBorders>
            <w:shd w:val="clear" w:color="auto" w:fill="auto"/>
            <w:vAlign w:val="bottom"/>
          </w:tcPr>
          <w:p w14:paraId="7E01230B" w14:textId="77777777" w:rsidR="001C118C" w:rsidRDefault="0043406A">
            <w:pPr>
              <w:pStyle w:val="Dier0"/>
              <w:jc w:val="left"/>
            </w:pPr>
            <w:r>
              <w:t xml:space="preserve">Tüm çalışanlarımıza ve maskesi olmayan öğrenci ve ziyaretçilerimize girişte maske verilecek, </w:t>
            </w:r>
            <w:r>
              <w:t>çalışanlarımız, öğrenci ve ziyaretçilerimiz okulumuzun tamamında maske kullanacaktır. Girişte el antiseptikleri kullanılacaktır. Ziyaretçilere verilen kartlar her seferinde dezenfektan ile silinecektir.</w:t>
            </w:r>
          </w:p>
        </w:tc>
        <w:tc>
          <w:tcPr>
            <w:tcW w:w="2395" w:type="dxa"/>
            <w:tcBorders>
              <w:top w:val="single" w:sz="4" w:space="0" w:color="auto"/>
              <w:left w:val="single" w:sz="4" w:space="0" w:color="auto"/>
            </w:tcBorders>
            <w:shd w:val="clear" w:color="auto" w:fill="auto"/>
            <w:vAlign w:val="center"/>
          </w:tcPr>
          <w:p w14:paraId="0CAA5D34" w14:textId="77777777" w:rsidR="001C118C" w:rsidRDefault="0043406A">
            <w:pPr>
              <w:pStyle w:val="Dier0"/>
            </w:pPr>
            <w:r>
              <w:t>Güvenlik Personeli Nöbetçi Öğretmen</w:t>
            </w:r>
          </w:p>
        </w:tc>
        <w:tc>
          <w:tcPr>
            <w:tcW w:w="1853" w:type="dxa"/>
            <w:tcBorders>
              <w:top w:val="single" w:sz="4" w:space="0" w:color="auto"/>
              <w:left w:val="single" w:sz="4" w:space="0" w:color="auto"/>
              <w:right w:val="single" w:sz="4" w:space="0" w:color="auto"/>
            </w:tcBorders>
            <w:shd w:val="clear" w:color="auto" w:fill="auto"/>
            <w:vAlign w:val="center"/>
          </w:tcPr>
          <w:p w14:paraId="7EC63F45" w14:textId="77777777" w:rsidR="001C118C" w:rsidRDefault="0043406A">
            <w:pPr>
              <w:pStyle w:val="Dier0"/>
            </w:pPr>
            <w:r>
              <w:t>İkinci bir duyuru</w:t>
            </w:r>
            <w:r>
              <w:t xml:space="preserve"> yapılana kadar sürekli</w:t>
            </w:r>
          </w:p>
        </w:tc>
      </w:tr>
      <w:tr w:rsidR="001C118C" w14:paraId="4382FE7B" w14:textId="77777777" w:rsidTr="00354B76">
        <w:tblPrEx>
          <w:tblCellMar>
            <w:top w:w="0" w:type="dxa"/>
            <w:bottom w:w="0" w:type="dxa"/>
          </w:tblCellMar>
        </w:tblPrEx>
        <w:trPr>
          <w:trHeight w:hRule="exact" w:val="789"/>
          <w:jc w:val="center"/>
        </w:trPr>
        <w:tc>
          <w:tcPr>
            <w:tcW w:w="2554" w:type="dxa"/>
            <w:tcBorders>
              <w:top w:val="single" w:sz="4" w:space="0" w:color="auto"/>
              <w:left w:val="single" w:sz="4" w:space="0" w:color="auto"/>
              <w:bottom w:val="single" w:sz="4" w:space="0" w:color="auto"/>
            </w:tcBorders>
            <w:shd w:val="clear" w:color="auto" w:fill="auto"/>
          </w:tcPr>
          <w:p w14:paraId="51A04FA3" w14:textId="4BA857F1" w:rsidR="001C118C" w:rsidRDefault="003B6996">
            <w:pPr>
              <w:rPr>
                <w:sz w:val="10"/>
                <w:szCs w:val="10"/>
              </w:rPr>
            </w:pPr>
            <w:r w:rsidRPr="003B6996">
              <w:rPr>
                <w:sz w:val="18"/>
                <w:szCs w:val="18"/>
              </w:rPr>
              <w:lastRenderedPageBreak/>
              <w:t>Okul Kullanım ALANLARI</w:t>
            </w:r>
          </w:p>
        </w:tc>
        <w:tc>
          <w:tcPr>
            <w:tcW w:w="7670" w:type="dxa"/>
            <w:tcBorders>
              <w:top w:val="single" w:sz="4" w:space="0" w:color="auto"/>
              <w:left w:val="single" w:sz="4" w:space="0" w:color="auto"/>
              <w:bottom w:val="single" w:sz="4" w:space="0" w:color="auto"/>
            </w:tcBorders>
            <w:shd w:val="clear" w:color="auto" w:fill="auto"/>
          </w:tcPr>
          <w:p w14:paraId="0E1BFA48" w14:textId="7E9DE991" w:rsidR="001C118C" w:rsidRPr="003B6996" w:rsidRDefault="003B6996">
            <w:pPr>
              <w:rPr>
                <w:rFonts w:ascii="Times New Roman" w:hAnsi="Times New Roman" w:cs="Times New Roman"/>
                <w:sz w:val="10"/>
                <w:szCs w:val="10"/>
              </w:rPr>
            </w:pPr>
            <w:r w:rsidRPr="003B6996">
              <w:rPr>
                <w:rFonts w:ascii="Times New Roman" w:hAnsi="Times New Roman" w:cs="Times New Roman"/>
                <w:sz w:val="20"/>
                <w:szCs w:val="20"/>
              </w:rPr>
              <w:t xml:space="preserve">Okulda kullanılan tüm kapılara belli bölgelere COVİD-19 tedbirleri ile ilgili afişler, görseller ve yazılar </w:t>
            </w:r>
            <w:proofErr w:type="spellStart"/>
            <w:r w:rsidRPr="003B6996">
              <w:rPr>
                <w:rFonts w:ascii="Times New Roman" w:hAnsi="Times New Roman" w:cs="Times New Roman"/>
                <w:sz w:val="20"/>
                <w:szCs w:val="20"/>
              </w:rPr>
              <w:t>asılacaektır</w:t>
            </w:r>
            <w:proofErr w:type="spellEnd"/>
            <w:r w:rsidRPr="003B6996">
              <w:rPr>
                <w:rFonts w:ascii="Times New Roman" w:hAnsi="Times New Roman" w:cs="Times New Roman"/>
                <w:sz w:val="20"/>
                <w:szCs w:val="20"/>
              </w:rPr>
              <w:t>.</w:t>
            </w:r>
          </w:p>
        </w:tc>
        <w:tc>
          <w:tcPr>
            <w:tcW w:w="2395" w:type="dxa"/>
            <w:tcBorders>
              <w:top w:val="single" w:sz="4" w:space="0" w:color="auto"/>
              <w:left w:val="single" w:sz="4" w:space="0" w:color="auto"/>
              <w:bottom w:val="single" w:sz="4" w:space="0" w:color="auto"/>
            </w:tcBorders>
            <w:shd w:val="clear" w:color="auto" w:fill="auto"/>
          </w:tcPr>
          <w:p w14:paraId="625D5C5E" w14:textId="210965D0" w:rsidR="001C118C" w:rsidRDefault="00354B76" w:rsidP="00354B76">
            <w:pPr>
              <w:jc w:val="center"/>
              <w:rPr>
                <w:sz w:val="10"/>
                <w:szCs w:val="10"/>
              </w:rPr>
            </w:pPr>
            <w:r w:rsidRPr="00354B76">
              <w:rPr>
                <w:sz w:val="18"/>
                <w:szCs w:val="18"/>
              </w:rPr>
              <w:t>Okul İDARESİ</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32AD758A" w14:textId="28A3AF5A" w:rsidR="001C118C" w:rsidRDefault="00354B76">
            <w:pPr>
              <w:rPr>
                <w:sz w:val="10"/>
                <w:szCs w:val="10"/>
              </w:rPr>
            </w:pPr>
            <w:r>
              <w:t>İkinci bir duyuru yapılana kadar sürekli</w:t>
            </w:r>
          </w:p>
        </w:tc>
      </w:tr>
    </w:tbl>
    <w:p w14:paraId="13699C3D" w14:textId="77777777" w:rsidR="001C118C" w:rsidRDefault="0043406A">
      <w:pPr>
        <w:spacing w:line="1" w:lineRule="exact"/>
        <w:rPr>
          <w:sz w:val="2"/>
          <w:szCs w:val="2"/>
        </w:rPr>
      </w:pPr>
      <w:r>
        <w:br w:type="page"/>
      </w:r>
    </w:p>
    <w:tbl>
      <w:tblPr>
        <w:tblOverlap w:val="never"/>
        <w:tblW w:w="14481" w:type="dxa"/>
        <w:jc w:val="center"/>
        <w:tblLayout w:type="fixed"/>
        <w:tblCellMar>
          <w:left w:w="10" w:type="dxa"/>
          <w:right w:w="10" w:type="dxa"/>
        </w:tblCellMar>
        <w:tblLook w:val="04A0" w:firstRow="1" w:lastRow="0" w:firstColumn="1" w:lastColumn="0" w:noHBand="0" w:noVBand="1"/>
      </w:tblPr>
      <w:tblGrid>
        <w:gridCol w:w="2563"/>
        <w:gridCol w:w="7670"/>
        <w:gridCol w:w="2395"/>
        <w:gridCol w:w="1853"/>
      </w:tblGrid>
      <w:tr w:rsidR="001C118C" w14:paraId="00ED22F1" w14:textId="77777777" w:rsidTr="00611B31">
        <w:tblPrEx>
          <w:tblCellMar>
            <w:top w:w="0" w:type="dxa"/>
            <w:bottom w:w="0" w:type="dxa"/>
          </w:tblCellMar>
        </w:tblPrEx>
        <w:trPr>
          <w:trHeight w:hRule="exact" w:val="902"/>
          <w:jc w:val="center"/>
        </w:trPr>
        <w:tc>
          <w:tcPr>
            <w:tcW w:w="2563" w:type="dxa"/>
            <w:vMerge w:val="restart"/>
            <w:tcBorders>
              <w:top w:val="single" w:sz="4" w:space="0" w:color="auto"/>
              <w:left w:val="single" w:sz="4" w:space="0" w:color="auto"/>
            </w:tcBorders>
            <w:shd w:val="clear" w:color="auto" w:fill="auto"/>
            <w:vAlign w:val="center"/>
          </w:tcPr>
          <w:p w14:paraId="559B84AF" w14:textId="1D30492D" w:rsidR="001C118C" w:rsidRDefault="00611B31">
            <w:pPr>
              <w:pStyle w:val="Dier0"/>
            </w:pPr>
            <w:r>
              <w:rPr>
                <w:b/>
                <w:bCs/>
              </w:rPr>
              <w:lastRenderedPageBreak/>
              <w:t>Kantin</w:t>
            </w:r>
          </w:p>
        </w:tc>
        <w:tc>
          <w:tcPr>
            <w:tcW w:w="7670" w:type="dxa"/>
            <w:tcBorders>
              <w:top w:val="single" w:sz="4" w:space="0" w:color="auto"/>
              <w:left w:val="single" w:sz="4" w:space="0" w:color="auto"/>
            </w:tcBorders>
            <w:shd w:val="clear" w:color="auto" w:fill="auto"/>
            <w:vAlign w:val="bottom"/>
          </w:tcPr>
          <w:p w14:paraId="4A3E1413" w14:textId="2AFDBA3A" w:rsidR="001C118C" w:rsidRDefault="00611B31">
            <w:pPr>
              <w:pStyle w:val="Dier0"/>
              <w:jc w:val="left"/>
            </w:pPr>
            <w:r>
              <w:t>Teneffüs</w:t>
            </w:r>
            <w:r w:rsidR="0043406A">
              <w:t xml:space="preserve"> saati için düzenleme yapılarak, yoğunluk olmasının önüne geçilecektir. Her birim/sınıf için belirlenecek saat dilimi ilan edilecektir. </w:t>
            </w:r>
            <w:r>
              <w:t>Kantin</w:t>
            </w:r>
            <w:r w:rsidR="0043406A">
              <w:t xml:space="preserve"> girişinde herkesin el antiseptiği kullanması </w:t>
            </w:r>
            <w:r w:rsidR="0043406A">
              <w:t>sağlanacaktır.</w:t>
            </w:r>
          </w:p>
        </w:tc>
        <w:tc>
          <w:tcPr>
            <w:tcW w:w="2395" w:type="dxa"/>
            <w:tcBorders>
              <w:top w:val="single" w:sz="4" w:space="0" w:color="auto"/>
              <w:left w:val="single" w:sz="4" w:space="0" w:color="auto"/>
            </w:tcBorders>
            <w:shd w:val="clear" w:color="auto" w:fill="auto"/>
            <w:vAlign w:val="bottom"/>
          </w:tcPr>
          <w:p w14:paraId="4A950953" w14:textId="323FE433" w:rsidR="001C118C" w:rsidRDefault="0043406A">
            <w:pPr>
              <w:pStyle w:val="Dier0"/>
            </w:pPr>
            <w:r>
              <w:t xml:space="preserve">Okul Müdürü </w:t>
            </w:r>
            <w:r w:rsidR="00611B31">
              <w:t>Nöbetçi öğretmenler ve Kantin çalışanları</w:t>
            </w:r>
          </w:p>
        </w:tc>
        <w:tc>
          <w:tcPr>
            <w:tcW w:w="1853" w:type="dxa"/>
            <w:tcBorders>
              <w:top w:val="single" w:sz="4" w:space="0" w:color="auto"/>
              <w:left w:val="single" w:sz="4" w:space="0" w:color="auto"/>
              <w:right w:val="single" w:sz="4" w:space="0" w:color="auto"/>
            </w:tcBorders>
            <w:shd w:val="clear" w:color="auto" w:fill="auto"/>
            <w:vAlign w:val="bottom"/>
          </w:tcPr>
          <w:p w14:paraId="5293889F" w14:textId="77777777" w:rsidR="001C118C" w:rsidRDefault="0043406A">
            <w:pPr>
              <w:pStyle w:val="Dier0"/>
            </w:pPr>
            <w:r>
              <w:t>İkinci bir duyuru yapılana kadar sürekli</w:t>
            </w:r>
          </w:p>
        </w:tc>
      </w:tr>
      <w:tr w:rsidR="001C118C" w14:paraId="13B3A035" w14:textId="77777777" w:rsidTr="00611B31">
        <w:tblPrEx>
          <w:tblCellMar>
            <w:top w:w="0" w:type="dxa"/>
            <w:bottom w:w="0" w:type="dxa"/>
          </w:tblCellMar>
        </w:tblPrEx>
        <w:trPr>
          <w:trHeight w:hRule="exact" w:val="893"/>
          <w:jc w:val="center"/>
        </w:trPr>
        <w:tc>
          <w:tcPr>
            <w:tcW w:w="2563" w:type="dxa"/>
            <w:vMerge/>
            <w:tcBorders>
              <w:left w:val="single" w:sz="4" w:space="0" w:color="auto"/>
            </w:tcBorders>
            <w:shd w:val="clear" w:color="auto" w:fill="auto"/>
            <w:vAlign w:val="center"/>
          </w:tcPr>
          <w:p w14:paraId="24622F99" w14:textId="77777777" w:rsidR="001C118C" w:rsidRDefault="001C118C"/>
        </w:tc>
        <w:tc>
          <w:tcPr>
            <w:tcW w:w="7670" w:type="dxa"/>
            <w:tcBorders>
              <w:top w:val="single" w:sz="4" w:space="0" w:color="auto"/>
              <w:left w:val="single" w:sz="4" w:space="0" w:color="auto"/>
            </w:tcBorders>
            <w:shd w:val="clear" w:color="auto" w:fill="auto"/>
            <w:vAlign w:val="bottom"/>
          </w:tcPr>
          <w:p w14:paraId="65C8D553" w14:textId="77777777" w:rsidR="001C118C" w:rsidRDefault="0043406A">
            <w:pPr>
              <w:pStyle w:val="Dier0"/>
              <w:jc w:val="left"/>
            </w:pPr>
            <w:r>
              <w:t xml:space="preserve">Masalar en fazla 2 kişi masanın zıt köşelerinde oturacak şekilde düzenlenecektir. Masalardaki örtülerin üzeri silinebilir malzeme ile kaplanacak, her </w:t>
            </w:r>
            <w:r>
              <w:t>kullanımdan sonra masalar dezenfektanla silinecektir.</w:t>
            </w:r>
          </w:p>
        </w:tc>
        <w:tc>
          <w:tcPr>
            <w:tcW w:w="2395" w:type="dxa"/>
            <w:tcBorders>
              <w:top w:val="single" w:sz="4" w:space="0" w:color="auto"/>
              <w:left w:val="single" w:sz="4" w:space="0" w:color="auto"/>
            </w:tcBorders>
            <w:shd w:val="clear" w:color="auto" w:fill="auto"/>
            <w:vAlign w:val="bottom"/>
          </w:tcPr>
          <w:p w14:paraId="64ACC733" w14:textId="6AA2938B" w:rsidR="001C118C" w:rsidRDefault="00611B31">
            <w:pPr>
              <w:pStyle w:val="Dier0"/>
            </w:pPr>
            <w:r>
              <w:t>Okul Müdürü Nöbetçi öğretmenler ve Kantin çalışanları</w:t>
            </w:r>
          </w:p>
        </w:tc>
        <w:tc>
          <w:tcPr>
            <w:tcW w:w="1853" w:type="dxa"/>
            <w:tcBorders>
              <w:top w:val="single" w:sz="4" w:space="0" w:color="auto"/>
              <w:left w:val="single" w:sz="4" w:space="0" w:color="auto"/>
              <w:right w:val="single" w:sz="4" w:space="0" w:color="auto"/>
            </w:tcBorders>
            <w:shd w:val="clear" w:color="auto" w:fill="auto"/>
            <w:vAlign w:val="bottom"/>
          </w:tcPr>
          <w:p w14:paraId="5362E337" w14:textId="77777777" w:rsidR="001C118C" w:rsidRDefault="0043406A">
            <w:pPr>
              <w:pStyle w:val="Dier0"/>
            </w:pPr>
            <w:r>
              <w:t>İkinci bir duyuru yapılana kadar sürekli</w:t>
            </w:r>
          </w:p>
        </w:tc>
      </w:tr>
      <w:tr w:rsidR="001C118C" w14:paraId="193A2B58" w14:textId="77777777" w:rsidTr="00611B31">
        <w:tblPrEx>
          <w:tblCellMar>
            <w:top w:w="0" w:type="dxa"/>
            <w:bottom w:w="0" w:type="dxa"/>
          </w:tblCellMar>
        </w:tblPrEx>
        <w:trPr>
          <w:trHeight w:hRule="exact" w:val="888"/>
          <w:jc w:val="center"/>
        </w:trPr>
        <w:tc>
          <w:tcPr>
            <w:tcW w:w="2563" w:type="dxa"/>
            <w:vMerge/>
            <w:tcBorders>
              <w:left w:val="single" w:sz="4" w:space="0" w:color="auto"/>
            </w:tcBorders>
            <w:shd w:val="clear" w:color="auto" w:fill="auto"/>
            <w:vAlign w:val="center"/>
          </w:tcPr>
          <w:p w14:paraId="03E178AF" w14:textId="77777777" w:rsidR="001C118C" w:rsidRDefault="001C118C"/>
        </w:tc>
        <w:tc>
          <w:tcPr>
            <w:tcW w:w="7670" w:type="dxa"/>
            <w:tcBorders>
              <w:top w:val="single" w:sz="4" w:space="0" w:color="auto"/>
              <w:left w:val="single" w:sz="4" w:space="0" w:color="auto"/>
            </w:tcBorders>
            <w:shd w:val="clear" w:color="auto" w:fill="auto"/>
            <w:vAlign w:val="center"/>
          </w:tcPr>
          <w:p w14:paraId="7BDF905C" w14:textId="77777777" w:rsidR="001C118C" w:rsidRDefault="0043406A">
            <w:pPr>
              <w:pStyle w:val="Dier0"/>
              <w:jc w:val="left"/>
            </w:pPr>
            <w:r>
              <w:t xml:space="preserve">Tek </w:t>
            </w:r>
            <w:r>
              <w:t xml:space="preserve">kullanımlık çatal, bıçak, kaşık, peçete ve ıslak mendil </w:t>
            </w:r>
            <w:proofErr w:type="gramStart"/>
            <w:r>
              <w:t>kağıt</w:t>
            </w:r>
            <w:proofErr w:type="gramEnd"/>
            <w:r>
              <w:t xml:space="preserve"> poşet içerisinde verilmeye devam edilecektir.</w:t>
            </w:r>
          </w:p>
        </w:tc>
        <w:tc>
          <w:tcPr>
            <w:tcW w:w="2395" w:type="dxa"/>
            <w:tcBorders>
              <w:top w:val="single" w:sz="4" w:space="0" w:color="auto"/>
              <w:left w:val="single" w:sz="4" w:space="0" w:color="auto"/>
            </w:tcBorders>
            <w:shd w:val="clear" w:color="auto" w:fill="auto"/>
          </w:tcPr>
          <w:p w14:paraId="4AB221DE" w14:textId="66055701" w:rsidR="001C118C" w:rsidRDefault="00611B31">
            <w:pPr>
              <w:pStyle w:val="Dier0"/>
            </w:pPr>
            <w:r>
              <w:t>Okul Müdürü Nöbetçi öğretmenler ve Kantin çalışanları</w:t>
            </w:r>
          </w:p>
        </w:tc>
        <w:tc>
          <w:tcPr>
            <w:tcW w:w="1853" w:type="dxa"/>
            <w:tcBorders>
              <w:top w:val="single" w:sz="4" w:space="0" w:color="auto"/>
              <w:left w:val="single" w:sz="4" w:space="0" w:color="auto"/>
              <w:right w:val="single" w:sz="4" w:space="0" w:color="auto"/>
            </w:tcBorders>
            <w:shd w:val="clear" w:color="auto" w:fill="auto"/>
          </w:tcPr>
          <w:p w14:paraId="2ECA12A6" w14:textId="77777777" w:rsidR="001C118C" w:rsidRDefault="0043406A">
            <w:pPr>
              <w:pStyle w:val="Dier0"/>
            </w:pPr>
            <w:r>
              <w:t>İkinci bir duyuru yapılana kadar sürekli</w:t>
            </w:r>
          </w:p>
        </w:tc>
      </w:tr>
      <w:tr w:rsidR="001C118C" w14:paraId="1C45B53B" w14:textId="77777777" w:rsidTr="00611B31">
        <w:tblPrEx>
          <w:tblCellMar>
            <w:top w:w="0" w:type="dxa"/>
            <w:bottom w:w="0" w:type="dxa"/>
          </w:tblCellMar>
        </w:tblPrEx>
        <w:trPr>
          <w:trHeight w:hRule="exact" w:val="888"/>
          <w:jc w:val="center"/>
        </w:trPr>
        <w:tc>
          <w:tcPr>
            <w:tcW w:w="2563" w:type="dxa"/>
            <w:vMerge/>
            <w:tcBorders>
              <w:left w:val="single" w:sz="4" w:space="0" w:color="auto"/>
            </w:tcBorders>
            <w:shd w:val="clear" w:color="auto" w:fill="auto"/>
            <w:vAlign w:val="center"/>
          </w:tcPr>
          <w:p w14:paraId="679D9BEB" w14:textId="77777777" w:rsidR="001C118C" w:rsidRDefault="001C118C"/>
        </w:tc>
        <w:tc>
          <w:tcPr>
            <w:tcW w:w="7670" w:type="dxa"/>
            <w:tcBorders>
              <w:top w:val="single" w:sz="4" w:space="0" w:color="auto"/>
              <w:left w:val="single" w:sz="4" w:space="0" w:color="auto"/>
            </w:tcBorders>
            <w:shd w:val="clear" w:color="auto" w:fill="auto"/>
            <w:vAlign w:val="center"/>
          </w:tcPr>
          <w:p w14:paraId="2473751E" w14:textId="7524DEEF" w:rsidR="001C118C" w:rsidRDefault="00611B31">
            <w:pPr>
              <w:pStyle w:val="Dier0"/>
              <w:jc w:val="left"/>
            </w:pPr>
            <w:r>
              <w:t>Kantinde</w:t>
            </w:r>
            <w:r w:rsidR="0043406A">
              <w:t xml:space="preserve"> görev alan çalışanlar mutlaka </w:t>
            </w:r>
            <w:r w:rsidR="0043406A">
              <w:t>maske, bone, eldiven kullanacaktır.</w:t>
            </w:r>
          </w:p>
        </w:tc>
        <w:tc>
          <w:tcPr>
            <w:tcW w:w="2395" w:type="dxa"/>
            <w:tcBorders>
              <w:top w:val="single" w:sz="4" w:space="0" w:color="auto"/>
              <w:left w:val="single" w:sz="4" w:space="0" w:color="auto"/>
            </w:tcBorders>
            <w:shd w:val="clear" w:color="auto" w:fill="auto"/>
          </w:tcPr>
          <w:p w14:paraId="7C60C534" w14:textId="530B969C" w:rsidR="001C118C" w:rsidRDefault="00611B31">
            <w:pPr>
              <w:pStyle w:val="Dier0"/>
            </w:pPr>
            <w:r>
              <w:t>Okul Müdürü Nöbetçi öğretmenler ve Kantin çalışanları</w:t>
            </w:r>
          </w:p>
        </w:tc>
        <w:tc>
          <w:tcPr>
            <w:tcW w:w="1853" w:type="dxa"/>
            <w:tcBorders>
              <w:top w:val="single" w:sz="4" w:space="0" w:color="auto"/>
              <w:left w:val="single" w:sz="4" w:space="0" w:color="auto"/>
              <w:right w:val="single" w:sz="4" w:space="0" w:color="auto"/>
            </w:tcBorders>
            <w:shd w:val="clear" w:color="auto" w:fill="auto"/>
          </w:tcPr>
          <w:p w14:paraId="277A5CC5" w14:textId="77777777" w:rsidR="001C118C" w:rsidRDefault="0043406A">
            <w:pPr>
              <w:pStyle w:val="Dier0"/>
            </w:pPr>
            <w:r>
              <w:t>İkinci bir duyuru yapılana kadar sürekli</w:t>
            </w:r>
          </w:p>
        </w:tc>
      </w:tr>
      <w:tr w:rsidR="001C118C" w14:paraId="60F237AF" w14:textId="77777777" w:rsidTr="00611B31">
        <w:tblPrEx>
          <w:tblCellMar>
            <w:top w:w="0" w:type="dxa"/>
            <w:bottom w:w="0" w:type="dxa"/>
          </w:tblCellMar>
        </w:tblPrEx>
        <w:trPr>
          <w:trHeight w:hRule="exact" w:val="888"/>
          <w:jc w:val="center"/>
        </w:trPr>
        <w:tc>
          <w:tcPr>
            <w:tcW w:w="2563" w:type="dxa"/>
            <w:tcBorders>
              <w:top w:val="single" w:sz="4" w:space="0" w:color="auto"/>
              <w:left w:val="single" w:sz="4" w:space="0" w:color="auto"/>
            </w:tcBorders>
            <w:shd w:val="clear" w:color="auto" w:fill="auto"/>
            <w:vAlign w:val="center"/>
          </w:tcPr>
          <w:p w14:paraId="39464CBC" w14:textId="77777777" w:rsidR="001C118C" w:rsidRDefault="0043406A">
            <w:pPr>
              <w:pStyle w:val="Dier0"/>
            </w:pPr>
            <w:r>
              <w:rPr>
                <w:b/>
                <w:bCs/>
              </w:rPr>
              <w:t>Çay Ocakları</w:t>
            </w:r>
          </w:p>
        </w:tc>
        <w:tc>
          <w:tcPr>
            <w:tcW w:w="7670" w:type="dxa"/>
            <w:tcBorders>
              <w:top w:val="single" w:sz="4" w:space="0" w:color="auto"/>
              <w:left w:val="single" w:sz="4" w:space="0" w:color="auto"/>
            </w:tcBorders>
            <w:shd w:val="clear" w:color="auto" w:fill="auto"/>
          </w:tcPr>
          <w:p w14:paraId="58FA99E5" w14:textId="77777777" w:rsidR="001C118C" w:rsidRDefault="0043406A">
            <w:pPr>
              <w:pStyle w:val="Dier0"/>
              <w:jc w:val="left"/>
            </w:pPr>
            <w:r>
              <w:t>Çay ocaklarına görevli haricinde giriş ve görevli personel haricinde asla çay alımı yapılmayacaktır. Birim amirleri b</w:t>
            </w:r>
            <w:r>
              <w:t>u hususu takip edeceklerdir. Servislerde karton bardak kullanılacaktır.</w:t>
            </w:r>
          </w:p>
        </w:tc>
        <w:tc>
          <w:tcPr>
            <w:tcW w:w="2395" w:type="dxa"/>
            <w:tcBorders>
              <w:top w:val="single" w:sz="4" w:space="0" w:color="auto"/>
              <w:left w:val="single" w:sz="4" w:space="0" w:color="auto"/>
            </w:tcBorders>
            <w:shd w:val="clear" w:color="auto" w:fill="auto"/>
            <w:vAlign w:val="center"/>
          </w:tcPr>
          <w:p w14:paraId="20EEB89D" w14:textId="77777777" w:rsidR="001C118C" w:rsidRDefault="0043406A">
            <w:pPr>
              <w:pStyle w:val="Dier0"/>
            </w:pPr>
            <w:r>
              <w:t>Okul Müdürü</w:t>
            </w:r>
          </w:p>
          <w:p w14:paraId="012D3163" w14:textId="77777777" w:rsidR="001C118C" w:rsidRDefault="0043406A">
            <w:pPr>
              <w:pStyle w:val="Dier0"/>
            </w:pPr>
            <w:r>
              <w:t>Tüm Personel</w:t>
            </w:r>
          </w:p>
        </w:tc>
        <w:tc>
          <w:tcPr>
            <w:tcW w:w="1853" w:type="dxa"/>
            <w:tcBorders>
              <w:top w:val="single" w:sz="4" w:space="0" w:color="auto"/>
              <w:left w:val="single" w:sz="4" w:space="0" w:color="auto"/>
              <w:right w:val="single" w:sz="4" w:space="0" w:color="auto"/>
            </w:tcBorders>
            <w:shd w:val="clear" w:color="auto" w:fill="auto"/>
          </w:tcPr>
          <w:p w14:paraId="3DCC47FB" w14:textId="77777777" w:rsidR="001C118C" w:rsidRDefault="0043406A">
            <w:pPr>
              <w:pStyle w:val="Dier0"/>
            </w:pPr>
            <w:r>
              <w:t>İkinci bir duyuru yapılana kadar sürekli</w:t>
            </w:r>
          </w:p>
        </w:tc>
      </w:tr>
      <w:tr w:rsidR="001C118C" w14:paraId="4C168F48" w14:textId="77777777" w:rsidTr="00611B31">
        <w:tblPrEx>
          <w:tblCellMar>
            <w:top w:w="0" w:type="dxa"/>
            <w:bottom w:w="0" w:type="dxa"/>
          </w:tblCellMar>
        </w:tblPrEx>
        <w:trPr>
          <w:trHeight w:hRule="exact" w:val="1181"/>
          <w:jc w:val="center"/>
        </w:trPr>
        <w:tc>
          <w:tcPr>
            <w:tcW w:w="2563" w:type="dxa"/>
            <w:vMerge w:val="restart"/>
            <w:tcBorders>
              <w:top w:val="single" w:sz="4" w:space="0" w:color="auto"/>
              <w:left w:val="single" w:sz="4" w:space="0" w:color="auto"/>
            </w:tcBorders>
            <w:shd w:val="clear" w:color="auto" w:fill="auto"/>
          </w:tcPr>
          <w:p w14:paraId="7A2CC246" w14:textId="77777777" w:rsidR="001C118C" w:rsidRDefault="0043406A">
            <w:pPr>
              <w:pStyle w:val="Dier0"/>
              <w:spacing w:before="280"/>
            </w:pPr>
            <w:r>
              <w:rPr>
                <w:b/>
                <w:bCs/>
              </w:rPr>
              <w:t>Öğretmen Odaları</w:t>
            </w:r>
          </w:p>
        </w:tc>
        <w:tc>
          <w:tcPr>
            <w:tcW w:w="7670" w:type="dxa"/>
            <w:tcBorders>
              <w:top w:val="single" w:sz="4" w:space="0" w:color="auto"/>
              <w:left w:val="single" w:sz="4" w:space="0" w:color="auto"/>
            </w:tcBorders>
            <w:shd w:val="clear" w:color="auto" w:fill="auto"/>
          </w:tcPr>
          <w:p w14:paraId="2225F204" w14:textId="77777777" w:rsidR="001C118C" w:rsidRDefault="0043406A">
            <w:pPr>
              <w:pStyle w:val="Dier0"/>
              <w:jc w:val="left"/>
            </w:pPr>
            <w:r>
              <w:t xml:space="preserve">Öğretmen </w:t>
            </w:r>
            <w:r>
              <w:t>odasında 1,5 metre mesafeye uyacak şekilde düzenleme yapılacak, Birim yöneticisinin gerek görmesi halinde başka bir odada, diğer bir bölümde, uzaktan çalışma, dönüşümlü çalışma vb. uygulama ile önlemler alınacaktır.</w:t>
            </w:r>
          </w:p>
        </w:tc>
        <w:tc>
          <w:tcPr>
            <w:tcW w:w="2395" w:type="dxa"/>
            <w:tcBorders>
              <w:top w:val="single" w:sz="4" w:space="0" w:color="auto"/>
              <w:left w:val="single" w:sz="4" w:space="0" w:color="auto"/>
            </w:tcBorders>
            <w:shd w:val="clear" w:color="auto" w:fill="auto"/>
            <w:vAlign w:val="bottom"/>
          </w:tcPr>
          <w:p w14:paraId="24C23D3A" w14:textId="77777777" w:rsidR="001C118C" w:rsidRDefault="0043406A">
            <w:pPr>
              <w:pStyle w:val="Dier0"/>
            </w:pPr>
            <w:r>
              <w:t>Okul Müdürü</w:t>
            </w:r>
          </w:p>
          <w:p w14:paraId="4AB38F45" w14:textId="77777777" w:rsidR="001C118C" w:rsidRDefault="0043406A">
            <w:pPr>
              <w:pStyle w:val="Dier0"/>
            </w:pPr>
            <w:r>
              <w:t>Tüm öğretmenler</w:t>
            </w:r>
          </w:p>
        </w:tc>
        <w:tc>
          <w:tcPr>
            <w:tcW w:w="1853" w:type="dxa"/>
            <w:tcBorders>
              <w:top w:val="single" w:sz="4" w:space="0" w:color="auto"/>
              <w:left w:val="single" w:sz="4" w:space="0" w:color="auto"/>
              <w:right w:val="single" w:sz="4" w:space="0" w:color="auto"/>
            </w:tcBorders>
            <w:shd w:val="clear" w:color="auto" w:fill="auto"/>
            <w:vAlign w:val="center"/>
          </w:tcPr>
          <w:p w14:paraId="658C228E" w14:textId="77777777" w:rsidR="001C118C" w:rsidRDefault="0043406A">
            <w:pPr>
              <w:pStyle w:val="Dier0"/>
            </w:pPr>
            <w:r>
              <w:t>İkinci bir d</w:t>
            </w:r>
            <w:r>
              <w:t>uyuru yapılana kadar sürekli</w:t>
            </w:r>
          </w:p>
        </w:tc>
      </w:tr>
      <w:tr w:rsidR="001C118C" w14:paraId="42698ED3" w14:textId="77777777" w:rsidTr="00611B31">
        <w:tblPrEx>
          <w:tblCellMar>
            <w:top w:w="0" w:type="dxa"/>
            <w:bottom w:w="0" w:type="dxa"/>
          </w:tblCellMar>
        </w:tblPrEx>
        <w:trPr>
          <w:trHeight w:hRule="exact" w:val="595"/>
          <w:jc w:val="center"/>
        </w:trPr>
        <w:tc>
          <w:tcPr>
            <w:tcW w:w="2563" w:type="dxa"/>
            <w:vMerge/>
            <w:tcBorders>
              <w:left w:val="single" w:sz="4" w:space="0" w:color="auto"/>
            </w:tcBorders>
            <w:shd w:val="clear" w:color="auto" w:fill="auto"/>
          </w:tcPr>
          <w:p w14:paraId="18839400" w14:textId="77777777" w:rsidR="001C118C" w:rsidRDefault="001C118C"/>
        </w:tc>
        <w:tc>
          <w:tcPr>
            <w:tcW w:w="7670" w:type="dxa"/>
            <w:tcBorders>
              <w:top w:val="single" w:sz="4" w:space="0" w:color="auto"/>
              <w:left w:val="single" w:sz="4" w:space="0" w:color="auto"/>
            </w:tcBorders>
            <w:shd w:val="clear" w:color="auto" w:fill="auto"/>
          </w:tcPr>
          <w:p w14:paraId="0AD18B7C" w14:textId="77777777" w:rsidR="001C118C" w:rsidRDefault="0043406A">
            <w:pPr>
              <w:pStyle w:val="Dier0"/>
              <w:jc w:val="left"/>
            </w:pPr>
            <w:r>
              <w:t>Öğretmenler odası her gün mesai bitiminde temizlenecektir.</w:t>
            </w:r>
          </w:p>
        </w:tc>
        <w:tc>
          <w:tcPr>
            <w:tcW w:w="2395" w:type="dxa"/>
            <w:tcBorders>
              <w:top w:val="single" w:sz="4" w:space="0" w:color="auto"/>
              <w:left w:val="single" w:sz="4" w:space="0" w:color="auto"/>
            </w:tcBorders>
            <w:shd w:val="clear" w:color="auto" w:fill="auto"/>
          </w:tcPr>
          <w:p w14:paraId="23E0D277" w14:textId="77777777" w:rsidR="001C118C" w:rsidRDefault="0043406A">
            <w:pPr>
              <w:pStyle w:val="Dier0"/>
            </w:pPr>
            <w:r>
              <w:t>Okul Müdürü</w:t>
            </w:r>
          </w:p>
          <w:p w14:paraId="02F6DE79" w14:textId="77777777" w:rsidR="001C118C" w:rsidRDefault="0043406A">
            <w:pPr>
              <w:pStyle w:val="Dier0"/>
            </w:pPr>
            <w:r>
              <w:t>Yardımcı Personel</w:t>
            </w:r>
          </w:p>
        </w:tc>
        <w:tc>
          <w:tcPr>
            <w:tcW w:w="1853" w:type="dxa"/>
            <w:tcBorders>
              <w:top w:val="single" w:sz="4" w:space="0" w:color="auto"/>
              <w:left w:val="single" w:sz="4" w:space="0" w:color="auto"/>
              <w:right w:val="single" w:sz="4" w:space="0" w:color="auto"/>
            </w:tcBorders>
            <w:shd w:val="clear" w:color="auto" w:fill="auto"/>
            <w:vAlign w:val="center"/>
          </w:tcPr>
          <w:p w14:paraId="53C1871F" w14:textId="77777777" w:rsidR="001C118C" w:rsidRDefault="0043406A">
            <w:pPr>
              <w:pStyle w:val="Dier0"/>
            </w:pPr>
            <w:r>
              <w:t>Sürekli</w:t>
            </w:r>
          </w:p>
        </w:tc>
      </w:tr>
      <w:tr w:rsidR="001C118C" w14:paraId="1634A477" w14:textId="77777777" w:rsidTr="00611B31">
        <w:tblPrEx>
          <w:tblCellMar>
            <w:top w:w="0" w:type="dxa"/>
            <w:bottom w:w="0" w:type="dxa"/>
          </w:tblCellMar>
        </w:tblPrEx>
        <w:trPr>
          <w:trHeight w:hRule="exact" w:val="312"/>
          <w:jc w:val="center"/>
        </w:trPr>
        <w:tc>
          <w:tcPr>
            <w:tcW w:w="2563" w:type="dxa"/>
            <w:vMerge/>
            <w:tcBorders>
              <w:left w:val="single" w:sz="4" w:space="0" w:color="auto"/>
              <w:bottom w:val="single" w:sz="4" w:space="0" w:color="auto"/>
            </w:tcBorders>
            <w:shd w:val="clear" w:color="auto" w:fill="auto"/>
          </w:tcPr>
          <w:p w14:paraId="669907F8" w14:textId="77777777" w:rsidR="001C118C" w:rsidRDefault="001C118C"/>
        </w:tc>
        <w:tc>
          <w:tcPr>
            <w:tcW w:w="7670" w:type="dxa"/>
            <w:tcBorders>
              <w:top w:val="single" w:sz="4" w:space="0" w:color="auto"/>
              <w:left w:val="single" w:sz="4" w:space="0" w:color="auto"/>
              <w:bottom w:val="single" w:sz="4" w:space="0" w:color="auto"/>
            </w:tcBorders>
            <w:shd w:val="clear" w:color="auto" w:fill="auto"/>
          </w:tcPr>
          <w:p w14:paraId="17D3B4B3" w14:textId="77777777" w:rsidR="001C118C" w:rsidRDefault="001C118C">
            <w:pPr>
              <w:rPr>
                <w:sz w:val="10"/>
                <w:szCs w:val="10"/>
              </w:rPr>
            </w:pPr>
          </w:p>
        </w:tc>
        <w:tc>
          <w:tcPr>
            <w:tcW w:w="2395" w:type="dxa"/>
            <w:tcBorders>
              <w:top w:val="single" w:sz="4" w:space="0" w:color="auto"/>
              <w:left w:val="single" w:sz="4" w:space="0" w:color="auto"/>
              <w:bottom w:val="single" w:sz="4" w:space="0" w:color="auto"/>
            </w:tcBorders>
            <w:shd w:val="clear" w:color="auto" w:fill="auto"/>
          </w:tcPr>
          <w:p w14:paraId="2FC7F751" w14:textId="77777777" w:rsidR="001C118C" w:rsidRDefault="001C118C">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2567B26C" w14:textId="77777777" w:rsidR="001C118C" w:rsidRDefault="001C118C">
            <w:pPr>
              <w:rPr>
                <w:sz w:val="10"/>
                <w:szCs w:val="10"/>
              </w:rPr>
            </w:pPr>
          </w:p>
        </w:tc>
      </w:tr>
    </w:tbl>
    <w:p w14:paraId="7C962ACA" w14:textId="77777777" w:rsidR="001C118C" w:rsidRDefault="0043406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7670"/>
        <w:gridCol w:w="2395"/>
        <w:gridCol w:w="1853"/>
      </w:tblGrid>
      <w:tr w:rsidR="001C118C" w14:paraId="1B213764" w14:textId="77777777">
        <w:tblPrEx>
          <w:tblCellMar>
            <w:top w:w="0" w:type="dxa"/>
            <w:bottom w:w="0" w:type="dxa"/>
          </w:tblCellMar>
        </w:tblPrEx>
        <w:trPr>
          <w:trHeight w:hRule="exact" w:val="1478"/>
          <w:jc w:val="center"/>
        </w:trPr>
        <w:tc>
          <w:tcPr>
            <w:tcW w:w="2554" w:type="dxa"/>
            <w:tcBorders>
              <w:top w:val="single" w:sz="4" w:space="0" w:color="auto"/>
              <w:left w:val="single" w:sz="4" w:space="0" w:color="auto"/>
            </w:tcBorders>
            <w:shd w:val="clear" w:color="auto" w:fill="auto"/>
          </w:tcPr>
          <w:p w14:paraId="27F4851D" w14:textId="77777777" w:rsidR="001C118C" w:rsidRDefault="0043406A">
            <w:pPr>
              <w:pStyle w:val="Dier0"/>
              <w:spacing w:before="300"/>
            </w:pPr>
            <w:r>
              <w:rPr>
                <w:b/>
                <w:bCs/>
              </w:rPr>
              <w:lastRenderedPageBreak/>
              <w:t>Öğretmenler Odası</w:t>
            </w:r>
          </w:p>
        </w:tc>
        <w:tc>
          <w:tcPr>
            <w:tcW w:w="7670" w:type="dxa"/>
            <w:tcBorders>
              <w:top w:val="single" w:sz="4" w:space="0" w:color="auto"/>
              <w:left w:val="single" w:sz="4" w:space="0" w:color="auto"/>
            </w:tcBorders>
            <w:shd w:val="clear" w:color="auto" w:fill="auto"/>
          </w:tcPr>
          <w:p w14:paraId="6AA37B94" w14:textId="77777777" w:rsidR="001C118C" w:rsidRDefault="0043406A">
            <w:pPr>
              <w:pStyle w:val="Dier0"/>
              <w:jc w:val="left"/>
            </w:pPr>
            <w:r>
              <w:t xml:space="preserve">Çalışma ofislerinde ve öğretmenler odasında masalar üzerinde klasör, dosya, </w:t>
            </w:r>
            <w:proofErr w:type="spellStart"/>
            <w:r>
              <w:t>evrakvb</w:t>
            </w:r>
            <w:proofErr w:type="spellEnd"/>
            <w:r>
              <w:t xml:space="preserve">. </w:t>
            </w:r>
            <w:proofErr w:type="gramStart"/>
            <w:r>
              <w:t>olmaması</w:t>
            </w:r>
            <w:proofErr w:type="gramEnd"/>
            <w:r>
              <w:t xml:space="preserve"> </w:t>
            </w:r>
            <w:r>
              <w:t xml:space="preserve">bunların dolaplarda, çekmecelerde muhafazası temizlik ve hijyen açısından önem arz etmektedir. Kalem, zımba, </w:t>
            </w:r>
            <w:proofErr w:type="spellStart"/>
            <w:r>
              <w:t>delgeçvb</w:t>
            </w:r>
            <w:proofErr w:type="spellEnd"/>
            <w:r>
              <w:t xml:space="preserve">. </w:t>
            </w:r>
            <w:proofErr w:type="gramStart"/>
            <w:r>
              <w:t>eşyalar</w:t>
            </w:r>
            <w:proofErr w:type="gramEnd"/>
            <w:r>
              <w:t xml:space="preserve"> ortak kullanılmamalıdır. Zorunlu hallerde dezenfekte edilmelidir.</w:t>
            </w:r>
          </w:p>
        </w:tc>
        <w:tc>
          <w:tcPr>
            <w:tcW w:w="2395" w:type="dxa"/>
            <w:tcBorders>
              <w:top w:val="single" w:sz="4" w:space="0" w:color="auto"/>
              <w:left w:val="single" w:sz="4" w:space="0" w:color="auto"/>
            </w:tcBorders>
            <w:shd w:val="clear" w:color="auto" w:fill="auto"/>
          </w:tcPr>
          <w:p w14:paraId="1CC8D900" w14:textId="77777777" w:rsidR="001C118C" w:rsidRDefault="0043406A">
            <w:pPr>
              <w:pStyle w:val="Dier0"/>
            </w:pPr>
            <w:r>
              <w:t>Tüm çalışanlar</w:t>
            </w:r>
          </w:p>
        </w:tc>
        <w:tc>
          <w:tcPr>
            <w:tcW w:w="1853" w:type="dxa"/>
            <w:tcBorders>
              <w:top w:val="single" w:sz="4" w:space="0" w:color="auto"/>
              <w:left w:val="single" w:sz="4" w:space="0" w:color="auto"/>
              <w:right w:val="single" w:sz="4" w:space="0" w:color="auto"/>
            </w:tcBorders>
            <w:shd w:val="clear" w:color="auto" w:fill="auto"/>
          </w:tcPr>
          <w:p w14:paraId="60398E9E" w14:textId="77777777" w:rsidR="001C118C" w:rsidRDefault="0043406A">
            <w:pPr>
              <w:pStyle w:val="Dier0"/>
            </w:pPr>
            <w:r>
              <w:t>Sürekli</w:t>
            </w:r>
          </w:p>
        </w:tc>
      </w:tr>
      <w:tr w:rsidR="001C118C" w14:paraId="5C5EE8B2" w14:textId="77777777">
        <w:tblPrEx>
          <w:tblCellMar>
            <w:top w:w="0" w:type="dxa"/>
            <w:bottom w:w="0" w:type="dxa"/>
          </w:tblCellMar>
        </w:tblPrEx>
        <w:trPr>
          <w:trHeight w:hRule="exact" w:val="1186"/>
          <w:jc w:val="center"/>
        </w:trPr>
        <w:tc>
          <w:tcPr>
            <w:tcW w:w="2554" w:type="dxa"/>
            <w:tcBorders>
              <w:top w:val="single" w:sz="4" w:space="0" w:color="auto"/>
              <w:left w:val="single" w:sz="4" w:space="0" w:color="auto"/>
            </w:tcBorders>
            <w:shd w:val="clear" w:color="auto" w:fill="auto"/>
            <w:vAlign w:val="center"/>
          </w:tcPr>
          <w:p w14:paraId="6456B1B2" w14:textId="77777777" w:rsidR="001C118C" w:rsidRDefault="0043406A">
            <w:pPr>
              <w:pStyle w:val="Dier0"/>
            </w:pPr>
            <w:r>
              <w:rPr>
                <w:b/>
                <w:bCs/>
              </w:rPr>
              <w:t>Toplantılar</w:t>
            </w:r>
          </w:p>
        </w:tc>
        <w:tc>
          <w:tcPr>
            <w:tcW w:w="7670" w:type="dxa"/>
            <w:tcBorders>
              <w:top w:val="single" w:sz="4" w:space="0" w:color="auto"/>
              <w:left w:val="single" w:sz="4" w:space="0" w:color="auto"/>
            </w:tcBorders>
            <w:shd w:val="clear" w:color="auto" w:fill="auto"/>
            <w:vAlign w:val="center"/>
          </w:tcPr>
          <w:p w14:paraId="6CEBE69B" w14:textId="77777777" w:rsidR="001C118C" w:rsidRDefault="0043406A">
            <w:pPr>
              <w:pStyle w:val="Dier0"/>
              <w:jc w:val="left"/>
            </w:pPr>
            <w:r>
              <w:t xml:space="preserve">Toplantılar </w:t>
            </w:r>
            <w:r>
              <w:t>olabildiğince telekonferans yoluyla yapılmaya devam edecek, zorunlu hallerde yapılması gereken yüz yüze toplantılarda da sosyal mesafe kurallarına riayet edilecektir. Toplantılarda maske kullanılacaktır. Toplantı salonu sık sık havalandırılacaktır.</w:t>
            </w:r>
          </w:p>
        </w:tc>
        <w:tc>
          <w:tcPr>
            <w:tcW w:w="2395" w:type="dxa"/>
            <w:tcBorders>
              <w:top w:val="single" w:sz="4" w:space="0" w:color="auto"/>
              <w:left w:val="single" w:sz="4" w:space="0" w:color="auto"/>
            </w:tcBorders>
            <w:shd w:val="clear" w:color="auto" w:fill="auto"/>
            <w:vAlign w:val="center"/>
          </w:tcPr>
          <w:p w14:paraId="30FACC8F" w14:textId="77777777" w:rsidR="001C118C" w:rsidRDefault="0043406A">
            <w:pPr>
              <w:pStyle w:val="Dier0"/>
            </w:pPr>
            <w:r>
              <w:t>Okul Mü</w:t>
            </w:r>
            <w:r>
              <w:t>dürü/ Tüm çalışanlar</w:t>
            </w:r>
          </w:p>
        </w:tc>
        <w:tc>
          <w:tcPr>
            <w:tcW w:w="1853" w:type="dxa"/>
            <w:tcBorders>
              <w:top w:val="single" w:sz="4" w:space="0" w:color="auto"/>
              <w:left w:val="single" w:sz="4" w:space="0" w:color="auto"/>
              <w:right w:val="single" w:sz="4" w:space="0" w:color="auto"/>
            </w:tcBorders>
            <w:shd w:val="clear" w:color="auto" w:fill="auto"/>
            <w:vAlign w:val="center"/>
          </w:tcPr>
          <w:p w14:paraId="2086545B" w14:textId="1CD4EABC" w:rsidR="001C118C" w:rsidRDefault="0043406A">
            <w:pPr>
              <w:pStyle w:val="Dier0"/>
            </w:pPr>
            <w:r>
              <w:t>202</w:t>
            </w:r>
            <w:r w:rsidR="00611B31">
              <w:t>1</w:t>
            </w:r>
            <w:r>
              <w:t>-202</w:t>
            </w:r>
            <w:r w:rsidR="00611B31">
              <w:t>2</w:t>
            </w:r>
            <w:r>
              <w:t xml:space="preserve"> eğitim öğretim yılı süresince</w:t>
            </w:r>
          </w:p>
        </w:tc>
      </w:tr>
      <w:tr w:rsidR="001C118C" w14:paraId="4F464727" w14:textId="77777777">
        <w:tblPrEx>
          <w:tblCellMar>
            <w:top w:w="0" w:type="dxa"/>
            <w:bottom w:w="0" w:type="dxa"/>
          </w:tblCellMar>
        </w:tblPrEx>
        <w:trPr>
          <w:trHeight w:hRule="exact" w:val="888"/>
          <w:jc w:val="center"/>
        </w:trPr>
        <w:tc>
          <w:tcPr>
            <w:tcW w:w="2554" w:type="dxa"/>
            <w:tcBorders>
              <w:top w:val="single" w:sz="4" w:space="0" w:color="auto"/>
              <w:left w:val="single" w:sz="4" w:space="0" w:color="auto"/>
            </w:tcBorders>
            <w:shd w:val="clear" w:color="auto" w:fill="auto"/>
            <w:vAlign w:val="center"/>
          </w:tcPr>
          <w:p w14:paraId="4011D300" w14:textId="77777777" w:rsidR="001C118C" w:rsidRDefault="0043406A">
            <w:pPr>
              <w:pStyle w:val="Dier0"/>
            </w:pPr>
            <w:r>
              <w:rPr>
                <w:b/>
                <w:bCs/>
              </w:rPr>
              <w:t>Kronik Hastalığı bulunan çalışanlarımız</w:t>
            </w:r>
          </w:p>
        </w:tc>
        <w:tc>
          <w:tcPr>
            <w:tcW w:w="7670" w:type="dxa"/>
            <w:tcBorders>
              <w:top w:val="single" w:sz="4" w:space="0" w:color="auto"/>
              <w:left w:val="single" w:sz="4" w:space="0" w:color="auto"/>
            </w:tcBorders>
            <w:shd w:val="clear" w:color="auto" w:fill="auto"/>
            <w:vAlign w:val="bottom"/>
          </w:tcPr>
          <w:p w14:paraId="06D874C8" w14:textId="77777777" w:rsidR="001C118C" w:rsidRDefault="0043406A">
            <w:pPr>
              <w:pStyle w:val="Dier0"/>
              <w:jc w:val="left"/>
            </w:pPr>
            <w:r>
              <w:t xml:space="preserve">Kronik rahatsızlığı bulunan ve süreç boyunca uzaktan çalışan, izinli olan vb. çalışanlarımız, rahatsızlık durumlarını gösterir evraklarını (Doktor </w:t>
            </w:r>
            <w:r>
              <w:t xml:space="preserve">raporu, tahlil, </w:t>
            </w:r>
            <w:proofErr w:type="spellStart"/>
            <w:r>
              <w:t>tetkikvb</w:t>
            </w:r>
            <w:proofErr w:type="spellEnd"/>
            <w:r>
              <w:t>.) Okul idaresine bildirecektir.</w:t>
            </w:r>
          </w:p>
        </w:tc>
        <w:tc>
          <w:tcPr>
            <w:tcW w:w="2395" w:type="dxa"/>
            <w:tcBorders>
              <w:top w:val="single" w:sz="4" w:space="0" w:color="auto"/>
              <w:left w:val="single" w:sz="4" w:space="0" w:color="auto"/>
            </w:tcBorders>
            <w:shd w:val="clear" w:color="auto" w:fill="auto"/>
            <w:vAlign w:val="bottom"/>
          </w:tcPr>
          <w:p w14:paraId="3904BE99" w14:textId="77777777" w:rsidR="001C118C" w:rsidRDefault="0043406A">
            <w:pPr>
              <w:pStyle w:val="Dier0"/>
            </w:pPr>
            <w:r>
              <w:t>Kronik Rahatsızlığı Bulunan Tüm Çalışanlar</w:t>
            </w:r>
          </w:p>
        </w:tc>
        <w:tc>
          <w:tcPr>
            <w:tcW w:w="1853" w:type="dxa"/>
            <w:tcBorders>
              <w:top w:val="single" w:sz="4" w:space="0" w:color="auto"/>
              <w:left w:val="single" w:sz="4" w:space="0" w:color="auto"/>
              <w:right w:val="single" w:sz="4" w:space="0" w:color="auto"/>
            </w:tcBorders>
            <w:shd w:val="clear" w:color="auto" w:fill="auto"/>
            <w:vAlign w:val="bottom"/>
          </w:tcPr>
          <w:p w14:paraId="0610D84A" w14:textId="2C7BE7F9" w:rsidR="001C118C" w:rsidRDefault="00611B31">
            <w:pPr>
              <w:pStyle w:val="Dier0"/>
            </w:pPr>
            <w:r>
              <w:t>2021-2022 eğitim öğretim yılı süresince</w:t>
            </w:r>
          </w:p>
        </w:tc>
      </w:tr>
      <w:tr w:rsidR="001C118C" w14:paraId="6A3BAE30" w14:textId="77777777">
        <w:tblPrEx>
          <w:tblCellMar>
            <w:top w:w="0" w:type="dxa"/>
            <w:bottom w:w="0" w:type="dxa"/>
          </w:tblCellMar>
        </w:tblPrEx>
        <w:trPr>
          <w:trHeight w:hRule="exact" w:val="595"/>
          <w:jc w:val="center"/>
        </w:trPr>
        <w:tc>
          <w:tcPr>
            <w:tcW w:w="2554" w:type="dxa"/>
            <w:vMerge w:val="restart"/>
            <w:tcBorders>
              <w:top w:val="single" w:sz="4" w:space="0" w:color="auto"/>
              <w:left w:val="single" w:sz="4" w:space="0" w:color="auto"/>
            </w:tcBorders>
            <w:shd w:val="clear" w:color="auto" w:fill="auto"/>
            <w:vAlign w:val="center"/>
          </w:tcPr>
          <w:p w14:paraId="56248CD1" w14:textId="77777777" w:rsidR="001C118C" w:rsidRDefault="0043406A">
            <w:pPr>
              <w:pStyle w:val="Dier0"/>
            </w:pPr>
            <w:r>
              <w:rPr>
                <w:b/>
                <w:bCs/>
              </w:rPr>
              <w:t>Esnek Çalışma Uzaktan Eğitim</w:t>
            </w:r>
          </w:p>
        </w:tc>
        <w:tc>
          <w:tcPr>
            <w:tcW w:w="7670" w:type="dxa"/>
            <w:tcBorders>
              <w:top w:val="single" w:sz="4" w:space="0" w:color="auto"/>
              <w:left w:val="single" w:sz="4" w:space="0" w:color="auto"/>
            </w:tcBorders>
            <w:shd w:val="clear" w:color="auto" w:fill="auto"/>
            <w:vAlign w:val="bottom"/>
          </w:tcPr>
          <w:p w14:paraId="533B0C1C" w14:textId="77777777" w:rsidR="001C118C" w:rsidRDefault="0043406A">
            <w:pPr>
              <w:pStyle w:val="Dier0"/>
              <w:jc w:val="left"/>
            </w:pPr>
            <w:r>
              <w:t xml:space="preserve">İşyeri çalışma ortamının sosyal mesafe şartlarını sağlayan birimlerimiz için </w:t>
            </w:r>
            <w:r>
              <w:t>esnek/uzaktan çalışma sistemi sonlandırılmıştır.</w:t>
            </w:r>
          </w:p>
        </w:tc>
        <w:tc>
          <w:tcPr>
            <w:tcW w:w="2395" w:type="dxa"/>
            <w:tcBorders>
              <w:top w:val="single" w:sz="4" w:space="0" w:color="auto"/>
              <w:left w:val="single" w:sz="4" w:space="0" w:color="auto"/>
            </w:tcBorders>
            <w:shd w:val="clear" w:color="auto" w:fill="auto"/>
            <w:vAlign w:val="bottom"/>
          </w:tcPr>
          <w:p w14:paraId="1B4C7460" w14:textId="77777777" w:rsidR="001C118C" w:rsidRDefault="0043406A">
            <w:pPr>
              <w:pStyle w:val="Dier0"/>
            </w:pPr>
            <w:r>
              <w:t>Birim Yöneticileri/ Tüm çalışanlar</w:t>
            </w:r>
          </w:p>
        </w:tc>
        <w:tc>
          <w:tcPr>
            <w:tcW w:w="1853" w:type="dxa"/>
            <w:tcBorders>
              <w:top w:val="single" w:sz="4" w:space="0" w:color="auto"/>
              <w:left w:val="single" w:sz="4" w:space="0" w:color="auto"/>
              <w:right w:val="single" w:sz="4" w:space="0" w:color="auto"/>
            </w:tcBorders>
            <w:shd w:val="clear" w:color="auto" w:fill="auto"/>
            <w:vAlign w:val="center"/>
          </w:tcPr>
          <w:p w14:paraId="5F19576C" w14:textId="4484C2C9" w:rsidR="001C118C" w:rsidRDefault="0043406A">
            <w:pPr>
              <w:pStyle w:val="Dier0"/>
            </w:pPr>
            <w:r>
              <w:t>Temmuz 202</w:t>
            </w:r>
            <w:r w:rsidR="00611B31">
              <w:t>1</w:t>
            </w:r>
          </w:p>
        </w:tc>
      </w:tr>
      <w:tr w:rsidR="001C118C" w14:paraId="08E816F8" w14:textId="77777777">
        <w:tblPrEx>
          <w:tblCellMar>
            <w:top w:w="0" w:type="dxa"/>
            <w:bottom w:w="0" w:type="dxa"/>
          </w:tblCellMar>
        </w:tblPrEx>
        <w:trPr>
          <w:trHeight w:hRule="exact" w:val="888"/>
          <w:jc w:val="center"/>
        </w:trPr>
        <w:tc>
          <w:tcPr>
            <w:tcW w:w="2554" w:type="dxa"/>
            <w:vMerge/>
            <w:tcBorders>
              <w:left w:val="single" w:sz="4" w:space="0" w:color="auto"/>
            </w:tcBorders>
            <w:shd w:val="clear" w:color="auto" w:fill="auto"/>
            <w:vAlign w:val="center"/>
          </w:tcPr>
          <w:p w14:paraId="0E964D1E" w14:textId="77777777" w:rsidR="001C118C" w:rsidRDefault="001C118C"/>
        </w:tc>
        <w:tc>
          <w:tcPr>
            <w:tcW w:w="7670" w:type="dxa"/>
            <w:tcBorders>
              <w:top w:val="single" w:sz="4" w:space="0" w:color="auto"/>
              <w:left w:val="single" w:sz="4" w:space="0" w:color="auto"/>
            </w:tcBorders>
            <w:shd w:val="clear" w:color="auto" w:fill="auto"/>
            <w:vAlign w:val="center"/>
          </w:tcPr>
          <w:p w14:paraId="37193E08" w14:textId="77777777" w:rsidR="001C118C" w:rsidRDefault="0043406A">
            <w:pPr>
              <w:pStyle w:val="Dier0"/>
              <w:jc w:val="left"/>
            </w:pPr>
            <w:r>
              <w:t>Uzaktan eğitim devam ettiği sürece tüm öğretmenlerimiz EBA canlı ders saatlerini takip edecek ve öğrenci katılımı sağlayacaktır.</w:t>
            </w:r>
          </w:p>
        </w:tc>
        <w:tc>
          <w:tcPr>
            <w:tcW w:w="2395" w:type="dxa"/>
            <w:tcBorders>
              <w:top w:val="single" w:sz="4" w:space="0" w:color="auto"/>
              <w:left w:val="single" w:sz="4" w:space="0" w:color="auto"/>
            </w:tcBorders>
            <w:shd w:val="clear" w:color="auto" w:fill="auto"/>
            <w:vAlign w:val="center"/>
          </w:tcPr>
          <w:p w14:paraId="5E6D9358" w14:textId="77777777" w:rsidR="001C118C" w:rsidRDefault="0043406A">
            <w:pPr>
              <w:pStyle w:val="Dier0"/>
            </w:pPr>
            <w:r>
              <w:t xml:space="preserve">Okul İdaresi/ Tüm </w:t>
            </w:r>
            <w:r>
              <w:t>çalışanlar</w:t>
            </w:r>
          </w:p>
        </w:tc>
        <w:tc>
          <w:tcPr>
            <w:tcW w:w="1853" w:type="dxa"/>
            <w:tcBorders>
              <w:top w:val="single" w:sz="4" w:space="0" w:color="auto"/>
              <w:left w:val="single" w:sz="4" w:space="0" w:color="auto"/>
              <w:right w:val="single" w:sz="4" w:space="0" w:color="auto"/>
            </w:tcBorders>
            <w:shd w:val="clear" w:color="auto" w:fill="auto"/>
            <w:vAlign w:val="bottom"/>
          </w:tcPr>
          <w:p w14:paraId="2CBA7A07" w14:textId="2B899701" w:rsidR="001C118C" w:rsidRDefault="00611B31">
            <w:pPr>
              <w:pStyle w:val="Dier0"/>
            </w:pPr>
            <w:r>
              <w:t>2021-2022 eğitim öğretim yılı süresince</w:t>
            </w:r>
          </w:p>
        </w:tc>
      </w:tr>
      <w:tr w:rsidR="001C118C" w14:paraId="38338F76" w14:textId="77777777">
        <w:tblPrEx>
          <w:tblCellMar>
            <w:top w:w="0" w:type="dxa"/>
            <w:bottom w:w="0" w:type="dxa"/>
          </w:tblCellMar>
        </w:tblPrEx>
        <w:trPr>
          <w:trHeight w:hRule="exact" w:val="1474"/>
          <w:jc w:val="center"/>
        </w:trPr>
        <w:tc>
          <w:tcPr>
            <w:tcW w:w="2554" w:type="dxa"/>
            <w:vMerge w:val="restart"/>
            <w:tcBorders>
              <w:top w:val="single" w:sz="4" w:space="0" w:color="auto"/>
              <w:left w:val="single" w:sz="4" w:space="0" w:color="auto"/>
            </w:tcBorders>
            <w:shd w:val="clear" w:color="auto" w:fill="auto"/>
            <w:vAlign w:val="center"/>
          </w:tcPr>
          <w:p w14:paraId="4AC5D2F4" w14:textId="77777777" w:rsidR="001C118C" w:rsidRDefault="0043406A">
            <w:pPr>
              <w:pStyle w:val="Dier0"/>
            </w:pPr>
            <w:r>
              <w:rPr>
                <w:b/>
                <w:bCs/>
              </w:rPr>
              <w:t>Mescitlerin kullanımı</w:t>
            </w:r>
          </w:p>
        </w:tc>
        <w:tc>
          <w:tcPr>
            <w:tcW w:w="7670" w:type="dxa"/>
            <w:tcBorders>
              <w:top w:val="single" w:sz="4" w:space="0" w:color="auto"/>
              <w:left w:val="single" w:sz="4" w:space="0" w:color="auto"/>
            </w:tcBorders>
            <w:shd w:val="clear" w:color="auto" w:fill="auto"/>
          </w:tcPr>
          <w:p w14:paraId="223AB096" w14:textId="77777777" w:rsidR="001C118C" w:rsidRDefault="0043406A">
            <w:pPr>
              <w:pStyle w:val="Dier0"/>
              <w:jc w:val="left"/>
            </w:pPr>
            <w:r>
              <w:t xml:space="preserve">Okulumuz bünyesinde bulunan mescitte vakit namazları, TC. Cumhurbaşkanlığı Normalleşme Planında belirtildiği üzere (Aksi bir karar alınmadığı takdirde) fiziki mesafeyi </w:t>
            </w:r>
            <w:r>
              <w:t>korumak, maske kullanmak ve kendi seccadesini kullanmak şartıyla kılınabilecektir.</w:t>
            </w:r>
          </w:p>
        </w:tc>
        <w:tc>
          <w:tcPr>
            <w:tcW w:w="2395" w:type="dxa"/>
            <w:tcBorders>
              <w:top w:val="single" w:sz="4" w:space="0" w:color="auto"/>
              <w:left w:val="single" w:sz="4" w:space="0" w:color="auto"/>
            </w:tcBorders>
            <w:shd w:val="clear" w:color="auto" w:fill="auto"/>
            <w:vAlign w:val="center"/>
          </w:tcPr>
          <w:p w14:paraId="40952B15" w14:textId="77777777" w:rsidR="001C118C" w:rsidRDefault="0043406A">
            <w:pPr>
              <w:pStyle w:val="Dier0"/>
            </w:pPr>
            <w:r>
              <w:t>Tüm Çalışanlar</w:t>
            </w:r>
          </w:p>
        </w:tc>
        <w:tc>
          <w:tcPr>
            <w:tcW w:w="1853" w:type="dxa"/>
            <w:tcBorders>
              <w:top w:val="single" w:sz="4" w:space="0" w:color="auto"/>
              <w:left w:val="single" w:sz="4" w:space="0" w:color="auto"/>
              <w:right w:val="single" w:sz="4" w:space="0" w:color="auto"/>
            </w:tcBorders>
            <w:shd w:val="clear" w:color="auto" w:fill="auto"/>
            <w:vAlign w:val="center"/>
          </w:tcPr>
          <w:p w14:paraId="35A28E22" w14:textId="77777777" w:rsidR="001C118C" w:rsidRDefault="0043406A">
            <w:pPr>
              <w:pStyle w:val="Dier0"/>
            </w:pPr>
            <w:r>
              <w:t>İkinci bir duyuru yapılana kadar sürekli</w:t>
            </w:r>
          </w:p>
        </w:tc>
      </w:tr>
      <w:tr w:rsidR="001C118C" w14:paraId="2E22604B" w14:textId="77777777">
        <w:tblPrEx>
          <w:tblCellMar>
            <w:top w:w="0" w:type="dxa"/>
            <w:bottom w:w="0" w:type="dxa"/>
          </w:tblCellMar>
        </w:tblPrEx>
        <w:trPr>
          <w:trHeight w:hRule="exact" w:val="893"/>
          <w:jc w:val="center"/>
        </w:trPr>
        <w:tc>
          <w:tcPr>
            <w:tcW w:w="2554" w:type="dxa"/>
            <w:vMerge/>
            <w:tcBorders>
              <w:left w:val="single" w:sz="4" w:space="0" w:color="auto"/>
            </w:tcBorders>
            <w:shd w:val="clear" w:color="auto" w:fill="auto"/>
            <w:vAlign w:val="center"/>
          </w:tcPr>
          <w:p w14:paraId="2D1364EE" w14:textId="77777777" w:rsidR="001C118C" w:rsidRDefault="001C118C"/>
        </w:tc>
        <w:tc>
          <w:tcPr>
            <w:tcW w:w="7670" w:type="dxa"/>
            <w:tcBorders>
              <w:top w:val="single" w:sz="4" w:space="0" w:color="auto"/>
              <w:left w:val="single" w:sz="4" w:space="0" w:color="auto"/>
            </w:tcBorders>
            <w:shd w:val="clear" w:color="auto" w:fill="auto"/>
            <w:vAlign w:val="center"/>
          </w:tcPr>
          <w:p w14:paraId="5C13C7BD" w14:textId="77777777" w:rsidR="001C118C" w:rsidRDefault="0043406A">
            <w:pPr>
              <w:pStyle w:val="Dier0"/>
              <w:jc w:val="left"/>
            </w:pPr>
            <w:r>
              <w:t>Mescit her gün dezenfekte edilecektir.</w:t>
            </w:r>
          </w:p>
        </w:tc>
        <w:tc>
          <w:tcPr>
            <w:tcW w:w="2395" w:type="dxa"/>
            <w:tcBorders>
              <w:top w:val="single" w:sz="4" w:space="0" w:color="auto"/>
              <w:left w:val="single" w:sz="4" w:space="0" w:color="auto"/>
            </w:tcBorders>
            <w:shd w:val="clear" w:color="auto" w:fill="auto"/>
            <w:vAlign w:val="center"/>
          </w:tcPr>
          <w:p w14:paraId="7DE29039" w14:textId="77777777" w:rsidR="001C118C" w:rsidRDefault="0043406A">
            <w:pPr>
              <w:pStyle w:val="Dier0"/>
            </w:pPr>
            <w:r>
              <w:t>Yardımcı Personel</w:t>
            </w:r>
          </w:p>
        </w:tc>
        <w:tc>
          <w:tcPr>
            <w:tcW w:w="1853" w:type="dxa"/>
            <w:tcBorders>
              <w:top w:val="single" w:sz="4" w:space="0" w:color="auto"/>
              <w:left w:val="single" w:sz="4" w:space="0" w:color="auto"/>
              <w:right w:val="single" w:sz="4" w:space="0" w:color="auto"/>
            </w:tcBorders>
            <w:shd w:val="clear" w:color="auto" w:fill="auto"/>
          </w:tcPr>
          <w:p w14:paraId="77C3D07E" w14:textId="77777777" w:rsidR="001C118C" w:rsidRDefault="0043406A">
            <w:pPr>
              <w:pStyle w:val="Dier0"/>
            </w:pPr>
            <w:r>
              <w:t>İkinci bir duyuru yapılana kadar sürekli</w:t>
            </w:r>
          </w:p>
        </w:tc>
      </w:tr>
      <w:tr w:rsidR="001C118C" w14:paraId="75C70EAD" w14:textId="77777777">
        <w:tblPrEx>
          <w:tblCellMar>
            <w:top w:w="0" w:type="dxa"/>
            <w:bottom w:w="0" w:type="dxa"/>
          </w:tblCellMar>
        </w:tblPrEx>
        <w:trPr>
          <w:trHeight w:hRule="exact" w:val="888"/>
          <w:jc w:val="center"/>
        </w:trPr>
        <w:tc>
          <w:tcPr>
            <w:tcW w:w="2554" w:type="dxa"/>
            <w:vMerge/>
            <w:tcBorders>
              <w:left w:val="single" w:sz="4" w:space="0" w:color="auto"/>
            </w:tcBorders>
            <w:shd w:val="clear" w:color="auto" w:fill="auto"/>
            <w:vAlign w:val="center"/>
          </w:tcPr>
          <w:p w14:paraId="77D4F416" w14:textId="77777777" w:rsidR="001C118C" w:rsidRDefault="001C118C"/>
        </w:tc>
        <w:tc>
          <w:tcPr>
            <w:tcW w:w="7670" w:type="dxa"/>
            <w:tcBorders>
              <w:top w:val="single" w:sz="4" w:space="0" w:color="auto"/>
              <w:left w:val="single" w:sz="4" w:space="0" w:color="auto"/>
            </w:tcBorders>
            <w:shd w:val="clear" w:color="auto" w:fill="auto"/>
            <w:vAlign w:val="center"/>
          </w:tcPr>
          <w:p w14:paraId="3FA4DDD6" w14:textId="77777777" w:rsidR="001C118C" w:rsidRDefault="0043406A">
            <w:pPr>
              <w:pStyle w:val="Dier0"/>
              <w:jc w:val="left"/>
            </w:pPr>
            <w:r>
              <w:t xml:space="preserve">Abdest </w:t>
            </w:r>
            <w:r>
              <w:t>alınan mekanlar, her gün deterjanlı su ile temizlenecektir.</w:t>
            </w:r>
          </w:p>
        </w:tc>
        <w:tc>
          <w:tcPr>
            <w:tcW w:w="2395" w:type="dxa"/>
            <w:tcBorders>
              <w:top w:val="single" w:sz="4" w:space="0" w:color="auto"/>
              <w:left w:val="single" w:sz="4" w:space="0" w:color="auto"/>
            </w:tcBorders>
            <w:shd w:val="clear" w:color="auto" w:fill="auto"/>
            <w:vAlign w:val="center"/>
          </w:tcPr>
          <w:p w14:paraId="32DF3FAC" w14:textId="77777777" w:rsidR="001C118C" w:rsidRDefault="0043406A">
            <w:pPr>
              <w:pStyle w:val="Dier0"/>
            </w:pPr>
            <w:r>
              <w:t>Yardımcı Personel</w:t>
            </w:r>
          </w:p>
        </w:tc>
        <w:tc>
          <w:tcPr>
            <w:tcW w:w="1853" w:type="dxa"/>
            <w:tcBorders>
              <w:top w:val="single" w:sz="4" w:space="0" w:color="auto"/>
              <w:left w:val="single" w:sz="4" w:space="0" w:color="auto"/>
              <w:right w:val="single" w:sz="4" w:space="0" w:color="auto"/>
            </w:tcBorders>
            <w:shd w:val="clear" w:color="auto" w:fill="auto"/>
          </w:tcPr>
          <w:p w14:paraId="399A76A9" w14:textId="77777777" w:rsidR="001C118C" w:rsidRDefault="0043406A">
            <w:pPr>
              <w:pStyle w:val="Dier0"/>
            </w:pPr>
            <w:r>
              <w:t>İkinci bir duyuru yapılana kadar sürekli</w:t>
            </w:r>
          </w:p>
        </w:tc>
      </w:tr>
      <w:tr w:rsidR="001C118C" w14:paraId="624FDB23" w14:textId="77777777">
        <w:tblPrEx>
          <w:tblCellMar>
            <w:top w:w="0" w:type="dxa"/>
            <w:bottom w:w="0" w:type="dxa"/>
          </w:tblCellMar>
        </w:tblPrEx>
        <w:trPr>
          <w:trHeight w:hRule="exact" w:val="605"/>
          <w:jc w:val="center"/>
        </w:trPr>
        <w:tc>
          <w:tcPr>
            <w:tcW w:w="2554" w:type="dxa"/>
            <w:tcBorders>
              <w:top w:val="single" w:sz="4" w:space="0" w:color="auto"/>
              <w:left w:val="single" w:sz="4" w:space="0" w:color="auto"/>
              <w:bottom w:val="single" w:sz="4" w:space="0" w:color="auto"/>
            </w:tcBorders>
            <w:shd w:val="clear" w:color="auto" w:fill="auto"/>
          </w:tcPr>
          <w:p w14:paraId="708B0884" w14:textId="77777777" w:rsidR="001C118C" w:rsidRDefault="001C118C">
            <w:pPr>
              <w:rPr>
                <w:sz w:val="10"/>
                <w:szCs w:val="10"/>
              </w:rPr>
            </w:pPr>
          </w:p>
        </w:tc>
        <w:tc>
          <w:tcPr>
            <w:tcW w:w="7670" w:type="dxa"/>
            <w:tcBorders>
              <w:top w:val="single" w:sz="4" w:space="0" w:color="auto"/>
              <w:left w:val="single" w:sz="4" w:space="0" w:color="auto"/>
              <w:bottom w:val="single" w:sz="4" w:space="0" w:color="auto"/>
            </w:tcBorders>
            <w:shd w:val="clear" w:color="auto" w:fill="auto"/>
          </w:tcPr>
          <w:p w14:paraId="20D2B1F5" w14:textId="77777777" w:rsidR="001C118C" w:rsidRDefault="001C118C">
            <w:pPr>
              <w:rPr>
                <w:sz w:val="10"/>
                <w:szCs w:val="10"/>
              </w:rPr>
            </w:pPr>
          </w:p>
        </w:tc>
        <w:tc>
          <w:tcPr>
            <w:tcW w:w="2395" w:type="dxa"/>
            <w:tcBorders>
              <w:top w:val="single" w:sz="4" w:space="0" w:color="auto"/>
              <w:left w:val="single" w:sz="4" w:space="0" w:color="auto"/>
              <w:bottom w:val="single" w:sz="4" w:space="0" w:color="auto"/>
            </w:tcBorders>
            <w:shd w:val="clear" w:color="auto" w:fill="auto"/>
          </w:tcPr>
          <w:p w14:paraId="4E01BD2C" w14:textId="77777777" w:rsidR="001C118C" w:rsidRDefault="001C118C">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33C33187" w14:textId="77777777" w:rsidR="001C118C" w:rsidRDefault="001C118C">
            <w:pPr>
              <w:rPr>
                <w:sz w:val="10"/>
                <w:szCs w:val="10"/>
              </w:rPr>
            </w:pPr>
          </w:p>
        </w:tc>
      </w:tr>
    </w:tbl>
    <w:p w14:paraId="2C96B86A" w14:textId="77777777" w:rsidR="001C118C" w:rsidRDefault="0043406A">
      <w:pPr>
        <w:spacing w:line="1" w:lineRule="exact"/>
        <w:rPr>
          <w:sz w:val="2"/>
          <w:szCs w:val="2"/>
        </w:rPr>
      </w:pPr>
      <w:r>
        <w:br w:type="page"/>
      </w:r>
    </w:p>
    <w:tbl>
      <w:tblPr>
        <w:tblOverlap w:val="never"/>
        <w:tblW w:w="14472" w:type="dxa"/>
        <w:jc w:val="center"/>
        <w:tblLayout w:type="fixed"/>
        <w:tblCellMar>
          <w:left w:w="10" w:type="dxa"/>
          <w:right w:w="10" w:type="dxa"/>
        </w:tblCellMar>
        <w:tblLook w:val="04A0" w:firstRow="1" w:lastRow="0" w:firstColumn="1" w:lastColumn="0" w:noHBand="0" w:noVBand="1"/>
      </w:tblPr>
      <w:tblGrid>
        <w:gridCol w:w="2554"/>
        <w:gridCol w:w="7670"/>
        <w:gridCol w:w="2395"/>
        <w:gridCol w:w="1853"/>
      </w:tblGrid>
      <w:tr w:rsidR="001C118C" w14:paraId="5A46296A" w14:textId="77777777" w:rsidTr="00611B31">
        <w:tblPrEx>
          <w:tblCellMar>
            <w:top w:w="0" w:type="dxa"/>
            <w:bottom w:w="0" w:type="dxa"/>
          </w:tblCellMar>
        </w:tblPrEx>
        <w:trPr>
          <w:trHeight w:hRule="exact" w:val="1186"/>
          <w:jc w:val="center"/>
        </w:trPr>
        <w:tc>
          <w:tcPr>
            <w:tcW w:w="2554" w:type="dxa"/>
            <w:tcBorders>
              <w:top w:val="single" w:sz="4" w:space="0" w:color="auto"/>
              <w:left w:val="single" w:sz="4" w:space="0" w:color="auto"/>
            </w:tcBorders>
            <w:shd w:val="clear" w:color="auto" w:fill="auto"/>
          </w:tcPr>
          <w:p w14:paraId="2D2D8729" w14:textId="77777777" w:rsidR="001C118C" w:rsidRDefault="0043406A">
            <w:pPr>
              <w:pStyle w:val="Dier0"/>
              <w:spacing w:line="233" w:lineRule="auto"/>
            </w:pPr>
            <w:r>
              <w:rPr>
                <w:b/>
                <w:bCs/>
              </w:rPr>
              <w:lastRenderedPageBreak/>
              <w:t>Covid-19 Vakası/Şüphesi</w:t>
            </w:r>
          </w:p>
        </w:tc>
        <w:tc>
          <w:tcPr>
            <w:tcW w:w="7670" w:type="dxa"/>
            <w:tcBorders>
              <w:top w:val="single" w:sz="4" w:space="0" w:color="auto"/>
              <w:left w:val="single" w:sz="4" w:space="0" w:color="auto"/>
            </w:tcBorders>
            <w:shd w:val="clear" w:color="auto" w:fill="auto"/>
            <w:vAlign w:val="bottom"/>
          </w:tcPr>
          <w:p w14:paraId="46A702C4" w14:textId="77777777" w:rsidR="001C118C" w:rsidRDefault="0043406A">
            <w:pPr>
              <w:pStyle w:val="Dier0"/>
              <w:jc w:val="left"/>
            </w:pPr>
            <w:r>
              <w:t xml:space="preserve">Öğrencilerimiz ve çalışanlarımızın kendilerinin, yakınlarının ya da temas ettikleri diğer </w:t>
            </w:r>
            <w:r>
              <w:t>kişilerden birinde Covid-19 testinin pozitif çıkması, şüphe ile hastaneye yatırılması durumlarında Kontrol Önlemleri Hiyerarşi Ekibi (Genel Müdür)ne bildirilmesi zorunludur.</w:t>
            </w:r>
          </w:p>
        </w:tc>
        <w:tc>
          <w:tcPr>
            <w:tcW w:w="2395" w:type="dxa"/>
            <w:tcBorders>
              <w:top w:val="single" w:sz="4" w:space="0" w:color="auto"/>
              <w:left w:val="single" w:sz="4" w:space="0" w:color="auto"/>
            </w:tcBorders>
            <w:shd w:val="clear" w:color="auto" w:fill="auto"/>
          </w:tcPr>
          <w:p w14:paraId="1021EF00" w14:textId="77777777" w:rsidR="001C118C" w:rsidRDefault="0043406A">
            <w:pPr>
              <w:pStyle w:val="Dier0"/>
            </w:pPr>
            <w:r>
              <w:t>Tüm Öğrenciler ve Çalışanlar</w:t>
            </w:r>
          </w:p>
        </w:tc>
        <w:tc>
          <w:tcPr>
            <w:tcW w:w="1853" w:type="dxa"/>
            <w:tcBorders>
              <w:top w:val="single" w:sz="4" w:space="0" w:color="auto"/>
              <w:left w:val="single" w:sz="4" w:space="0" w:color="auto"/>
              <w:right w:val="single" w:sz="4" w:space="0" w:color="auto"/>
            </w:tcBorders>
            <w:shd w:val="clear" w:color="auto" w:fill="auto"/>
          </w:tcPr>
          <w:p w14:paraId="00DA85A8" w14:textId="77777777" w:rsidR="001C118C" w:rsidRDefault="0043406A">
            <w:pPr>
              <w:pStyle w:val="Dier0"/>
            </w:pPr>
            <w:r>
              <w:t>Sürekli</w:t>
            </w:r>
          </w:p>
        </w:tc>
      </w:tr>
      <w:tr w:rsidR="001C118C" w14:paraId="1289D76F" w14:textId="77777777" w:rsidTr="00611B31">
        <w:tblPrEx>
          <w:tblCellMar>
            <w:top w:w="0" w:type="dxa"/>
            <w:bottom w:w="0" w:type="dxa"/>
          </w:tblCellMar>
        </w:tblPrEx>
        <w:trPr>
          <w:trHeight w:hRule="exact" w:val="893"/>
          <w:jc w:val="center"/>
        </w:trPr>
        <w:tc>
          <w:tcPr>
            <w:tcW w:w="2554" w:type="dxa"/>
            <w:tcBorders>
              <w:top w:val="single" w:sz="4" w:space="0" w:color="auto"/>
              <w:left w:val="single" w:sz="4" w:space="0" w:color="auto"/>
            </w:tcBorders>
            <w:shd w:val="clear" w:color="auto" w:fill="auto"/>
            <w:vAlign w:val="center"/>
          </w:tcPr>
          <w:p w14:paraId="50AFA7DE" w14:textId="77777777" w:rsidR="001C118C" w:rsidRDefault="0043406A">
            <w:pPr>
              <w:pStyle w:val="Dier0"/>
            </w:pPr>
            <w:r>
              <w:rPr>
                <w:b/>
                <w:bCs/>
              </w:rPr>
              <w:t>Eğitim</w:t>
            </w:r>
          </w:p>
        </w:tc>
        <w:tc>
          <w:tcPr>
            <w:tcW w:w="7670" w:type="dxa"/>
            <w:tcBorders>
              <w:top w:val="single" w:sz="4" w:space="0" w:color="auto"/>
              <w:left w:val="single" w:sz="4" w:space="0" w:color="auto"/>
            </w:tcBorders>
            <w:shd w:val="clear" w:color="auto" w:fill="auto"/>
            <w:vAlign w:val="center"/>
          </w:tcPr>
          <w:p w14:paraId="7DC7C537" w14:textId="555B3474" w:rsidR="001C118C" w:rsidRDefault="0043406A">
            <w:pPr>
              <w:pStyle w:val="Dier0"/>
              <w:jc w:val="left"/>
            </w:pPr>
            <w:r>
              <w:t xml:space="preserve">Temizlik, güvenlik, </w:t>
            </w:r>
            <w:r w:rsidR="00611B31">
              <w:t>Kantin</w:t>
            </w:r>
            <w:r>
              <w:t>, çay ocağı çalışanlarına işyeri sağlığı uzmanı tarafından Covid-19 kapsamında uyulması gereken kurallara ilgili eğitim verilecektir.</w:t>
            </w:r>
          </w:p>
        </w:tc>
        <w:tc>
          <w:tcPr>
            <w:tcW w:w="2395" w:type="dxa"/>
            <w:tcBorders>
              <w:top w:val="single" w:sz="4" w:space="0" w:color="auto"/>
              <w:left w:val="single" w:sz="4" w:space="0" w:color="auto"/>
            </w:tcBorders>
            <w:shd w:val="clear" w:color="auto" w:fill="auto"/>
            <w:vAlign w:val="center"/>
          </w:tcPr>
          <w:p w14:paraId="73E5B973" w14:textId="77777777" w:rsidR="001C118C" w:rsidRDefault="0043406A">
            <w:pPr>
              <w:pStyle w:val="Dier0"/>
            </w:pPr>
            <w:r>
              <w:t>İşyeri Sağlığı Uzmanı</w:t>
            </w:r>
          </w:p>
        </w:tc>
        <w:tc>
          <w:tcPr>
            <w:tcW w:w="1853" w:type="dxa"/>
            <w:tcBorders>
              <w:top w:val="single" w:sz="4" w:space="0" w:color="auto"/>
              <w:left w:val="single" w:sz="4" w:space="0" w:color="auto"/>
              <w:right w:val="single" w:sz="4" w:space="0" w:color="auto"/>
            </w:tcBorders>
            <w:shd w:val="clear" w:color="auto" w:fill="auto"/>
            <w:vAlign w:val="center"/>
          </w:tcPr>
          <w:p w14:paraId="4F087553" w14:textId="77777777" w:rsidR="001C118C" w:rsidRDefault="0043406A">
            <w:pPr>
              <w:pStyle w:val="Dier0"/>
            </w:pPr>
            <w:r>
              <w:t>12 Haziran 2020</w:t>
            </w:r>
          </w:p>
        </w:tc>
      </w:tr>
      <w:tr w:rsidR="001C118C" w14:paraId="426735A8" w14:textId="77777777" w:rsidTr="00611B31">
        <w:tblPrEx>
          <w:tblCellMar>
            <w:top w:w="0" w:type="dxa"/>
            <w:bottom w:w="0" w:type="dxa"/>
          </w:tblCellMar>
        </w:tblPrEx>
        <w:trPr>
          <w:trHeight w:hRule="exact" w:val="1181"/>
          <w:jc w:val="center"/>
        </w:trPr>
        <w:tc>
          <w:tcPr>
            <w:tcW w:w="2554" w:type="dxa"/>
            <w:tcBorders>
              <w:top w:val="single" w:sz="4" w:space="0" w:color="auto"/>
              <w:left w:val="single" w:sz="4" w:space="0" w:color="auto"/>
            </w:tcBorders>
            <w:shd w:val="clear" w:color="auto" w:fill="auto"/>
            <w:vAlign w:val="center"/>
          </w:tcPr>
          <w:p w14:paraId="3E0C577A" w14:textId="77777777" w:rsidR="001C118C" w:rsidRDefault="0043406A">
            <w:pPr>
              <w:pStyle w:val="Dier0"/>
            </w:pPr>
            <w:r>
              <w:rPr>
                <w:b/>
                <w:bCs/>
              </w:rPr>
              <w:t>Personel soyunma odaları</w:t>
            </w:r>
          </w:p>
        </w:tc>
        <w:tc>
          <w:tcPr>
            <w:tcW w:w="7670" w:type="dxa"/>
            <w:tcBorders>
              <w:top w:val="single" w:sz="4" w:space="0" w:color="auto"/>
              <w:left w:val="single" w:sz="4" w:space="0" w:color="auto"/>
            </w:tcBorders>
            <w:shd w:val="clear" w:color="auto" w:fill="auto"/>
            <w:vAlign w:val="bottom"/>
          </w:tcPr>
          <w:p w14:paraId="7A84C09A" w14:textId="77777777" w:rsidR="001C118C" w:rsidRDefault="0043406A">
            <w:pPr>
              <w:pStyle w:val="Dier0"/>
              <w:jc w:val="left"/>
            </w:pPr>
            <w:r>
              <w:t xml:space="preserve">Personel soyunma giyinme odaları her gün dezenfekte edilecektir. Aynı anda kullanılacak kişi </w:t>
            </w:r>
            <w:r>
              <w:t>sayısını azaltacak şekilde organize edilmelidir. Kıyafetlerden kaynaklı bulaşın önlenmesi adına, her çalışan kıyafetlerini kendi dolabına koyacaktır.</w:t>
            </w:r>
          </w:p>
        </w:tc>
        <w:tc>
          <w:tcPr>
            <w:tcW w:w="2395" w:type="dxa"/>
            <w:tcBorders>
              <w:top w:val="single" w:sz="4" w:space="0" w:color="auto"/>
              <w:left w:val="single" w:sz="4" w:space="0" w:color="auto"/>
            </w:tcBorders>
            <w:shd w:val="clear" w:color="auto" w:fill="auto"/>
            <w:vAlign w:val="center"/>
          </w:tcPr>
          <w:p w14:paraId="51DDD99E" w14:textId="77777777" w:rsidR="001C118C" w:rsidRDefault="0043406A">
            <w:pPr>
              <w:pStyle w:val="Dier0"/>
            </w:pPr>
            <w:r>
              <w:t>Okul Müdürü</w:t>
            </w:r>
          </w:p>
          <w:p w14:paraId="46F25E09" w14:textId="77777777" w:rsidR="001C118C" w:rsidRDefault="0043406A">
            <w:pPr>
              <w:pStyle w:val="Dier0"/>
            </w:pPr>
            <w:r>
              <w:t>Destek Hizmet</w:t>
            </w:r>
          </w:p>
          <w:p w14:paraId="5B0E5EBA" w14:textId="77777777" w:rsidR="001C118C" w:rsidRDefault="0043406A">
            <w:pPr>
              <w:pStyle w:val="Dier0"/>
            </w:pPr>
            <w:r>
              <w:t>Personeli</w:t>
            </w:r>
          </w:p>
        </w:tc>
        <w:tc>
          <w:tcPr>
            <w:tcW w:w="1853" w:type="dxa"/>
            <w:tcBorders>
              <w:top w:val="single" w:sz="4" w:space="0" w:color="auto"/>
              <w:left w:val="single" w:sz="4" w:space="0" w:color="auto"/>
              <w:right w:val="single" w:sz="4" w:space="0" w:color="auto"/>
            </w:tcBorders>
            <w:shd w:val="clear" w:color="auto" w:fill="auto"/>
            <w:vAlign w:val="center"/>
          </w:tcPr>
          <w:p w14:paraId="5154EF25" w14:textId="77777777" w:rsidR="001C118C" w:rsidRDefault="0043406A">
            <w:pPr>
              <w:pStyle w:val="Dier0"/>
            </w:pPr>
            <w:r>
              <w:t>Sürekli</w:t>
            </w:r>
          </w:p>
        </w:tc>
      </w:tr>
      <w:tr w:rsidR="001C118C" w14:paraId="4737A9CE" w14:textId="77777777" w:rsidTr="00611B31">
        <w:tblPrEx>
          <w:tblCellMar>
            <w:top w:w="0" w:type="dxa"/>
            <w:bottom w:w="0" w:type="dxa"/>
          </w:tblCellMar>
        </w:tblPrEx>
        <w:trPr>
          <w:trHeight w:hRule="exact" w:val="1181"/>
          <w:jc w:val="center"/>
        </w:trPr>
        <w:tc>
          <w:tcPr>
            <w:tcW w:w="2554" w:type="dxa"/>
            <w:tcBorders>
              <w:top w:val="single" w:sz="4" w:space="0" w:color="auto"/>
              <w:left w:val="single" w:sz="4" w:space="0" w:color="auto"/>
            </w:tcBorders>
            <w:shd w:val="clear" w:color="auto" w:fill="auto"/>
            <w:vAlign w:val="center"/>
          </w:tcPr>
          <w:p w14:paraId="0C82585C" w14:textId="77777777" w:rsidR="001C118C" w:rsidRDefault="0043406A">
            <w:pPr>
              <w:pStyle w:val="Dier0"/>
            </w:pPr>
            <w:r>
              <w:rPr>
                <w:b/>
                <w:bCs/>
              </w:rPr>
              <w:t>Sağlık Birimi</w:t>
            </w:r>
          </w:p>
        </w:tc>
        <w:tc>
          <w:tcPr>
            <w:tcW w:w="7670" w:type="dxa"/>
            <w:tcBorders>
              <w:top w:val="single" w:sz="4" w:space="0" w:color="auto"/>
              <w:left w:val="single" w:sz="4" w:space="0" w:color="auto"/>
            </w:tcBorders>
            <w:shd w:val="clear" w:color="auto" w:fill="auto"/>
            <w:vAlign w:val="bottom"/>
          </w:tcPr>
          <w:p w14:paraId="7F846B3A" w14:textId="77777777" w:rsidR="001C118C" w:rsidRDefault="0043406A">
            <w:pPr>
              <w:pStyle w:val="Dier0"/>
              <w:jc w:val="left"/>
            </w:pPr>
            <w:r>
              <w:t xml:space="preserve">Sağlık birimlerinin temizlik ve </w:t>
            </w:r>
            <w:r>
              <w:t>dezenfeksiyonu uygun şekilde yapılmalıdır. Gelen kişilerin uygun kişisel koruyucu kullanımı ile ilgili önlem alınmalıdır. Birimde oluşan atıkların uygun şekilde tıbbi atık çöplerine atılması sağlanmalıdır.</w:t>
            </w:r>
          </w:p>
        </w:tc>
        <w:tc>
          <w:tcPr>
            <w:tcW w:w="2395" w:type="dxa"/>
            <w:tcBorders>
              <w:top w:val="single" w:sz="4" w:space="0" w:color="auto"/>
              <w:left w:val="single" w:sz="4" w:space="0" w:color="auto"/>
            </w:tcBorders>
            <w:shd w:val="clear" w:color="auto" w:fill="auto"/>
            <w:vAlign w:val="center"/>
          </w:tcPr>
          <w:p w14:paraId="16129DEA" w14:textId="77777777" w:rsidR="001C118C" w:rsidRDefault="0043406A">
            <w:pPr>
              <w:pStyle w:val="Dier0"/>
            </w:pPr>
            <w:r>
              <w:t>Sağlık Birimi Çalışanları</w:t>
            </w:r>
          </w:p>
        </w:tc>
        <w:tc>
          <w:tcPr>
            <w:tcW w:w="1853" w:type="dxa"/>
            <w:tcBorders>
              <w:top w:val="single" w:sz="4" w:space="0" w:color="auto"/>
              <w:left w:val="single" w:sz="4" w:space="0" w:color="auto"/>
              <w:right w:val="single" w:sz="4" w:space="0" w:color="auto"/>
            </w:tcBorders>
            <w:shd w:val="clear" w:color="auto" w:fill="auto"/>
            <w:vAlign w:val="center"/>
          </w:tcPr>
          <w:p w14:paraId="6340C7A3" w14:textId="77777777" w:rsidR="001C118C" w:rsidRDefault="0043406A">
            <w:pPr>
              <w:pStyle w:val="Dier0"/>
            </w:pPr>
            <w:r>
              <w:t>Sürekli</w:t>
            </w:r>
          </w:p>
        </w:tc>
      </w:tr>
      <w:tr w:rsidR="001C118C" w14:paraId="15354D4F" w14:textId="77777777" w:rsidTr="00611B31">
        <w:tblPrEx>
          <w:tblCellMar>
            <w:top w:w="0" w:type="dxa"/>
            <w:bottom w:w="0" w:type="dxa"/>
          </w:tblCellMar>
        </w:tblPrEx>
        <w:trPr>
          <w:trHeight w:hRule="exact" w:val="595"/>
          <w:jc w:val="center"/>
        </w:trPr>
        <w:tc>
          <w:tcPr>
            <w:tcW w:w="2554" w:type="dxa"/>
            <w:tcBorders>
              <w:top w:val="single" w:sz="4" w:space="0" w:color="auto"/>
              <w:left w:val="single" w:sz="4" w:space="0" w:color="auto"/>
            </w:tcBorders>
            <w:shd w:val="clear" w:color="auto" w:fill="auto"/>
            <w:vAlign w:val="center"/>
          </w:tcPr>
          <w:p w14:paraId="3D7A2BC3" w14:textId="77777777" w:rsidR="001C118C" w:rsidRDefault="0043406A">
            <w:pPr>
              <w:pStyle w:val="Dier0"/>
            </w:pPr>
            <w:r>
              <w:rPr>
                <w:b/>
                <w:bCs/>
              </w:rPr>
              <w:t>Bilgi İşlem Bir</w:t>
            </w:r>
            <w:r>
              <w:rPr>
                <w:b/>
                <w:bCs/>
              </w:rPr>
              <w:t>imi</w:t>
            </w:r>
          </w:p>
        </w:tc>
        <w:tc>
          <w:tcPr>
            <w:tcW w:w="7670" w:type="dxa"/>
            <w:tcBorders>
              <w:top w:val="single" w:sz="4" w:space="0" w:color="auto"/>
              <w:left w:val="single" w:sz="4" w:space="0" w:color="auto"/>
            </w:tcBorders>
            <w:shd w:val="clear" w:color="auto" w:fill="auto"/>
            <w:vAlign w:val="bottom"/>
          </w:tcPr>
          <w:p w14:paraId="12EDAF36" w14:textId="77777777" w:rsidR="001C118C" w:rsidRDefault="0043406A">
            <w:pPr>
              <w:pStyle w:val="Dier0"/>
              <w:jc w:val="left"/>
            </w:pPr>
            <w:r>
              <w:t xml:space="preserve">Çalışanlarımızın kişisel bilgisayarlarında yapılacak olan çalışmalar öncesinde klavye, </w:t>
            </w:r>
            <w:proofErr w:type="spellStart"/>
            <w:r>
              <w:t>mause</w:t>
            </w:r>
            <w:proofErr w:type="spellEnd"/>
            <w:r>
              <w:t>, tuş takımı vb. dezenfekte edildikten sonra çalışılacaktır.</w:t>
            </w:r>
          </w:p>
        </w:tc>
        <w:tc>
          <w:tcPr>
            <w:tcW w:w="2395" w:type="dxa"/>
            <w:tcBorders>
              <w:top w:val="single" w:sz="4" w:space="0" w:color="auto"/>
              <w:left w:val="single" w:sz="4" w:space="0" w:color="auto"/>
            </w:tcBorders>
            <w:shd w:val="clear" w:color="auto" w:fill="auto"/>
            <w:vAlign w:val="center"/>
          </w:tcPr>
          <w:p w14:paraId="43675627" w14:textId="77777777" w:rsidR="001C118C" w:rsidRDefault="0043406A">
            <w:pPr>
              <w:pStyle w:val="Dier0"/>
            </w:pPr>
            <w:r>
              <w:t>Tüm Çalışanlar</w:t>
            </w:r>
          </w:p>
        </w:tc>
        <w:tc>
          <w:tcPr>
            <w:tcW w:w="1853" w:type="dxa"/>
            <w:tcBorders>
              <w:top w:val="single" w:sz="4" w:space="0" w:color="auto"/>
              <w:left w:val="single" w:sz="4" w:space="0" w:color="auto"/>
              <w:right w:val="single" w:sz="4" w:space="0" w:color="auto"/>
            </w:tcBorders>
            <w:shd w:val="clear" w:color="auto" w:fill="auto"/>
            <w:vAlign w:val="center"/>
          </w:tcPr>
          <w:p w14:paraId="6E60DE19" w14:textId="77777777" w:rsidR="001C118C" w:rsidRDefault="0043406A">
            <w:pPr>
              <w:pStyle w:val="Dier0"/>
            </w:pPr>
            <w:r>
              <w:t>Sürekli</w:t>
            </w:r>
          </w:p>
        </w:tc>
      </w:tr>
      <w:tr w:rsidR="001C118C" w14:paraId="1D978AE6" w14:textId="77777777" w:rsidTr="00611B31">
        <w:tblPrEx>
          <w:tblCellMar>
            <w:top w:w="0" w:type="dxa"/>
            <w:bottom w:w="0" w:type="dxa"/>
          </w:tblCellMar>
        </w:tblPrEx>
        <w:trPr>
          <w:trHeight w:hRule="exact" w:val="1478"/>
          <w:jc w:val="center"/>
        </w:trPr>
        <w:tc>
          <w:tcPr>
            <w:tcW w:w="2554" w:type="dxa"/>
            <w:tcBorders>
              <w:top w:val="single" w:sz="4" w:space="0" w:color="auto"/>
              <w:left w:val="single" w:sz="4" w:space="0" w:color="auto"/>
            </w:tcBorders>
            <w:shd w:val="clear" w:color="auto" w:fill="auto"/>
            <w:vAlign w:val="center"/>
          </w:tcPr>
          <w:p w14:paraId="38E39CA7" w14:textId="77777777" w:rsidR="001C118C" w:rsidRDefault="0043406A">
            <w:pPr>
              <w:pStyle w:val="Dier0"/>
            </w:pPr>
            <w:r>
              <w:rPr>
                <w:b/>
                <w:bCs/>
              </w:rPr>
              <w:t>Basın-Halkla İlişkiler Koordinatörlüğü</w:t>
            </w:r>
          </w:p>
        </w:tc>
        <w:tc>
          <w:tcPr>
            <w:tcW w:w="7670" w:type="dxa"/>
            <w:tcBorders>
              <w:top w:val="single" w:sz="4" w:space="0" w:color="auto"/>
              <w:left w:val="single" w:sz="4" w:space="0" w:color="auto"/>
            </w:tcBorders>
            <w:shd w:val="clear" w:color="auto" w:fill="auto"/>
          </w:tcPr>
          <w:p w14:paraId="0EFD7B0D" w14:textId="77777777" w:rsidR="001C118C" w:rsidRDefault="0043406A">
            <w:pPr>
              <w:pStyle w:val="Dier0"/>
              <w:jc w:val="left"/>
            </w:pPr>
            <w:r>
              <w:t xml:space="preserve">İkinci bir duyuru yapılana </w:t>
            </w:r>
            <w:r>
              <w:t xml:space="preserve">kadar seminer, fuar vb. faaliyetlere katılımlar yapılmayacaktır. Zorunlu olan katılımlar olması durumunda </w:t>
            </w:r>
            <w:proofErr w:type="gramStart"/>
            <w:r>
              <w:t>da,</w:t>
            </w:r>
            <w:proofErr w:type="gramEnd"/>
            <w:r>
              <w:t xml:space="preserve"> Kontrol Önlemleri Hiyerarşi Ekibinin gündemine alınacak karar sonrasında, sosyal mesafe, maske ve hijyen kurallarına dikkat edilerek katılım sağla</w:t>
            </w:r>
            <w:r>
              <w:t>nacaktır.</w:t>
            </w:r>
          </w:p>
        </w:tc>
        <w:tc>
          <w:tcPr>
            <w:tcW w:w="2395" w:type="dxa"/>
            <w:tcBorders>
              <w:top w:val="single" w:sz="4" w:space="0" w:color="auto"/>
              <w:left w:val="single" w:sz="4" w:space="0" w:color="auto"/>
            </w:tcBorders>
            <w:shd w:val="clear" w:color="auto" w:fill="auto"/>
            <w:vAlign w:val="center"/>
          </w:tcPr>
          <w:p w14:paraId="2D666708" w14:textId="77777777" w:rsidR="001C118C" w:rsidRDefault="0043406A">
            <w:pPr>
              <w:pStyle w:val="Dier0"/>
            </w:pPr>
            <w:r>
              <w:t>Okul Müdürü</w:t>
            </w:r>
          </w:p>
        </w:tc>
        <w:tc>
          <w:tcPr>
            <w:tcW w:w="1853" w:type="dxa"/>
            <w:tcBorders>
              <w:top w:val="single" w:sz="4" w:space="0" w:color="auto"/>
              <w:left w:val="single" w:sz="4" w:space="0" w:color="auto"/>
              <w:right w:val="single" w:sz="4" w:space="0" w:color="auto"/>
            </w:tcBorders>
            <w:shd w:val="clear" w:color="auto" w:fill="auto"/>
            <w:vAlign w:val="center"/>
          </w:tcPr>
          <w:p w14:paraId="4C8B786B" w14:textId="77777777" w:rsidR="001C118C" w:rsidRDefault="0043406A">
            <w:pPr>
              <w:pStyle w:val="Dier0"/>
            </w:pPr>
            <w:r>
              <w:t>Sürekli</w:t>
            </w:r>
          </w:p>
        </w:tc>
      </w:tr>
    </w:tbl>
    <w:p w14:paraId="45620562" w14:textId="77777777" w:rsidR="001C118C" w:rsidRDefault="0043406A">
      <w:pPr>
        <w:spacing w:line="1" w:lineRule="exact"/>
        <w:rPr>
          <w:sz w:val="2"/>
          <w:szCs w:val="2"/>
        </w:rPr>
      </w:pPr>
      <w:r>
        <w:br w:type="page"/>
      </w:r>
    </w:p>
    <w:tbl>
      <w:tblPr>
        <w:tblOverlap w:val="never"/>
        <w:tblW w:w="14472" w:type="dxa"/>
        <w:jc w:val="center"/>
        <w:tblLayout w:type="fixed"/>
        <w:tblCellMar>
          <w:left w:w="10" w:type="dxa"/>
          <w:right w:w="10" w:type="dxa"/>
        </w:tblCellMar>
        <w:tblLook w:val="04A0" w:firstRow="1" w:lastRow="0" w:firstColumn="1" w:lastColumn="0" w:noHBand="0" w:noVBand="1"/>
      </w:tblPr>
      <w:tblGrid>
        <w:gridCol w:w="2554"/>
        <w:gridCol w:w="7670"/>
        <w:gridCol w:w="2395"/>
        <w:gridCol w:w="1853"/>
      </w:tblGrid>
      <w:tr w:rsidR="001C118C" w14:paraId="3E4E4E30" w14:textId="77777777" w:rsidTr="00F66230">
        <w:tblPrEx>
          <w:tblCellMar>
            <w:top w:w="0" w:type="dxa"/>
            <w:bottom w:w="0" w:type="dxa"/>
          </w:tblCellMar>
        </w:tblPrEx>
        <w:trPr>
          <w:trHeight w:hRule="exact" w:val="2731"/>
          <w:jc w:val="center"/>
        </w:trPr>
        <w:tc>
          <w:tcPr>
            <w:tcW w:w="2554" w:type="dxa"/>
            <w:tcBorders>
              <w:top w:val="single" w:sz="4" w:space="0" w:color="auto"/>
              <w:left w:val="single" w:sz="4" w:space="0" w:color="auto"/>
            </w:tcBorders>
            <w:shd w:val="clear" w:color="auto" w:fill="auto"/>
          </w:tcPr>
          <w:p w14:paraId="5C754FB9" w14:textId="77777777" w:rsidR="001C118C" w:rsidRDefault="0043406A">
            <w:pPr>
              <w:pStyle w:val="Dier0"/>
              <w:spacing w:before="600" w:line="233" w:lineRule="auto"/>
            </w:pPr>
            <w:r>
              <w:rPr>
                <w:b/>
                <w:bCs/>
              </w:rPr>
              <w:lastRenderedPageBreak/>
              <w:t xml:space="preserve">Personel ve </w:t>
            </w:r>
            <w:r>
              <w:rPr>
                <w:b/>
                <w:bCs/>
              </w:rPr>
              <w:t>Öğrenci Servisleri</w:t>
            </w:r>
          </w:p>
        </w:tc>
        <w:tc>
          <w:tcPr>
            <w:tcW w:w="7670" w:type="dxa"/>
            <w:tcBorders>
              <w:top w:val="single" w:sz="4" w:space="0" w:color="auto"/>
              <w:left w:val="single" w:sz="4" w:space="0" w:color="auto"/>
            </w:tcBorders>
            <w:shd w:val="clear" w:color="auto" w:fill="auto"/>
          </w:tcPr>
          <w:p w14:paraId="1B806538" w14:textId="77777777" w:rsidR="001C118C" w:rsidRDefault="0043406A">
            <w:pPr>
              <w:pStyle w:val="Dier0"/>
              <w:spacing w:line="276" w:lineRule="auto"/>
              <w:jc w:val="left"/>
            </w:pPr>
            <w:r>
              <w:rPr>
                <w:rFonts w:ascii="Times New Roman" w:eastAsia="Times New Roman" w:hAnsi="Times New Roman" w:cs="Times New Roman"/>
              </w:rPr>
              <w:t>Servis kullanmadan okula gelen öğrencilerin velilerinden, çocukları okula getirip götüren sabit bir aile üyesi belirlemeleri istenir. Ayrıca mümkünse 65 yaş üstü kişiler öğrencileri bırakıp almamalıdır. Servislerde günlük, haftalık, aylı</w:t>
            </w:r>
            <w:r>
              <w:rPr>
                <w:rFonts w:ascii="Times New Roman" w:eastAsia="Times New Roman" w:hAnsi="Times New Roman" w:cs="Times New Roman"/>
              </w:rPr>
              <w:t xml:space="preserve">k, dönemsel dezenfeksiyon yapılır. Servis araçlarında klima kullanılmaz, pencere açılarak servisin havalandırılması sağlanır. Servislerden yararlanan öğrencilerimizin ve çalışanlarımızın seyahat süresince maske kullanmaları, oturma düzeninde sosyal mesafe </w:t>
            </w:r>
            <w:r>
              <w:rPr>
                <w:rFonts w:ascii="Times New Roman" w:eastAsia="Times New Roman" w:hAnsi="Times New Roman" w:cs="Times New Roman"/>
              </w:rPr>
              <w:t>kuralına uymaları zorunludur.</w:t>
            </w:r>
          </w:p>
        </w:tc>
        <w:tc>
          <w:tcPr>
            <w:tcW w:w="2395" w:type="dxa"/>
            <w:tcBorders>
              <w:top w:val="single" w:sz="4" w:space="0" w:color="auto"/>
              <w:left w:val="single" w:sz="4" w:space="0" w:color="auto"/>
            </w:tcBorders>
            <w:shd w:val="clear" w:color="auto" w:fill="auto"/>
            <w:vAlign w:val="center"/>
          </w:tcPr>
          <w:p w14:paraId="27B7D63C" w14:textId="77777777" w:rsidR="001C118C" w:rsidRDefault="0043406A">
            <w:pPr>
              <w:pStyle w:val="Dier0"/>
              <w:spacing w:line="257" w:lineRule="auto"/>
            </w:pPr>
            <w:r>
              <w:t>Servis Şoförü/ Nöbetçi Öğretmen</w:t>
            </w:r>
          </w:p>
        </w:tc>
        <w:tc>
          <w:tcPr>
            <w:tcW w:w="1853" w:type="dxa"/>
            <w:tcBorders>
              <w:top w:val="single" w:sz="4" w:space="0" w:color="auto"/>
              <w:left w:val="single" w:sz="4" w:space="0" w:color="auto"/>
              <w:right w:val="single" w:sz="4" w:space="0" w:color="auto"/>
            </w:tcBorders>
            <w:shd w:val="clear" w:color="auto" w:fill="auto"/>
            <w:vAlign w:val="center"/>
          </w:tcPr>
          <w:p w14:paraId="52A27AD0" w14:textId="77777777" w:rsidR="001C118C" w:rsidRDefault="0043406A">
            <w:pPr>
              <w:pStyle w:val="Dier0"/>
            </w:pPr>
            <w:r>
              <w:t>Sürekli</w:t>
            </w:r>
          </w:p>
        </w:tc>
      </w:tr>
      <w:tr w:rsidR="001C118C" w14:paraId="59F25DDE" w14:textId="77777777" w:rsidTr="00F66230">
        <w:tblPrEx>
          <w:tblCellMar>
            <w:top w:w="0" w:type="dxa"/>
            <w:bottom w:w="0" w:type="dxa"/>
          </w:tblCellMar>
        </w:tblPrEx>
        <w:trPr>
          <w:trHeight w:hRule="exact" w:val="3994"/>
          <w:jc w:val="center"/>
        </w:trPr>
        <w:tc>
          <w:tcPr>
            <w:tcW w:w="2554" w:type="dxa"/>
            <w:tcBorders>
              <w:top w:val="single" w:sz="4" w:space="0" w:color="auto"/>
              <w:left w:val="single" w:sz="4" w:space="0" w:color="auto"/>
            </w:tcBorders>
            <w:shd w:val="clear" w:color="auto" w:fill="auto"/>
            <w:vAlign w:val="center"/>
          </w:tcPr>
          <w:p w14:paraId="5D1A4BFF" w14:textId="77777777" w:rsidR="001C118C" w:rsidRDefault="0043406A">
            <w:pPr>
              <w:pStyle w:val="Dier0"/>
            </w:pPr>
            <w:r>
              <w:rPr>
                <w:b/>
                <w:bCs/>
              </w:rPr>
              <w:t>Sınıf Ortamı</w:t>
            </w:r>
          </w:p>
        </w:tc>
        <w:tc>
          <w:tcPr>
            <w:tcW w:w="7670" w:type="dxa"/>
            <w:tcBorders>
              <w:top w:val="single" w:sz="4" w:space="0" w:color="auto"/>
              <w:left w:val="single" w:sz="4" w:space="0" w:color="auto"/>
            </w:tcBorders>
            <w:shd w:val="clear" w:color="auto" w:fill="auto"/>
          </w:tcPr>
          <w:p w14:paraId="54E25731" w14:textId="77777777" w:rsidR="001C118C" w:rsidRDefault="0043406A">
            <w:pPr>
              <w:pStyle w:val="Dier0"/>
              <w:spacing w:line="276" w:lineRule="auto"/>
              <w:jc w:val="left"/>
            </w:pPr>
            <w:r>
              <w:rPr>
                <w:rFonts w:ascii="Times New Roman" w:eastAsia="Times New Roman" w:hAnsi="Times New Roman" w:cs="Times New Roman"/>
              </w:rPr>
              <w:t xml:space="preserve">Öğrenciler tekli sıralarda sosyal mesafe gözetilerek oturur. İdari hizmetler görevlisi akşamdan dezenfekte edilmiş sınıfları havalandırır. Okula gelen öğrenci sınıfa </w:t>
            </w:r>
            <w:r>
              <w:rPr>
                <w:rFonts w:ascii="Times New Roman" w:eastAsia="Times New Roman" w:hAnsi="Times New Roman" w:cs="Times New Roman"/>
              </w:rPr>
              <w:t xml:space="preserve">girer, eşyalarını bırakır, lavaboya gidip ellerini yıkar ve dezenfekte eder. Ardından sınıfına geçer. Öğrenciler arasında kişisel eşyaların </w:t>
            </w:r>
            <w:proofErr w:type="gramStart"/>
            <w:r>
              <w:rPr>
                <w:rFonts w:ascii="Times New Roman" w:eastAsia="Times New Roman" w:hAnsi="Times New Roman" w:cs="Times New Roman"/>
              </w:rPr>
              <w:t>( kalem</w:t>
            </w:r>
            <w:proofErr w:type="gramEnd"/>
            <w:r>
              <w:rPr>
                <w:rFonts w:ascii="Times New Roman" w:eastAsia="Times New Roman" w:hAnsi="Times New Roman" w:cs="Times New Roman"/>
              </w:rPr>
              <w:t xml:space="preserve">, silgi, kalem tıraş, vb.) alış verişi yapılmaz. Gün içinde sınıfların kapı kolları, masa ve sandalyeler, el </w:t>
            </w:r>
            <w:r>
              <w:rPr>
                <w:rFonts w:ascii="Times New Roman" w:eastAsia="Times New Roman" w:hAnsi="Times New Roman" w:cs="Times New Roman"/>
              </w:rPr>
              <w:t>teması olan bütün yüzeyler sıklıkla dezenfekte edilir. El dezenfeksiyon üniteleri veya sprey şişeleri her katta ve ortak alanlarda bulundurulur. Her ders bitiminde, dersi biten öğretmen sınıf pencerelerini açarak sınıfın havalandırılmasını sağlar. Hava şar</w:t>
            </w:r>
            <w:r>
              <w:rPr>
                <w:rFonts w:ascii="Times New Roman" w:eastAsia="Times New Roman" w:hAnsi="Times New Roman" w:cs="Times New Roman"/>
              </w:rPr>
              <w:t>tları uygun olduğu sürece öğrenciler teneffüslerde mutlaka açık havaya çıkar.</w:t>
            </w:r>
          </w:p>
        </w:tc>
        <w:tc>
          <w:tcPr>
            <w:tcW w:w="2395" w:type="dxa"/>
            <w:tcBorders>
              <w:top w:val="single" w:sz="4" w:space="0" w:color="auto"/>
              <w:left w:val="single" w:sz="4" w:space="0" w:color="auto"/>
            </w:tcBorders>
            <w:shd w:val="clear" w:color="auto" w:fill="auto"/>
            <w:vAlign w:val="center"/>
          </w:tcPr>
          <w:p w14:paraId="0A37DFAD" w14:textId="77777777" w:rsidR="001C118C" w:rsidRDefault="0043406A">
            <w:pPr>
              <w:pStyle w:val="Dier0"/>
            </w:pPr>
            <w:r>
              <w:t>Tüm Çalışanlar</w:t>
            </w:r>
          </w:p>
        </w:tc>
        <w:tc>
          <w:tcPr>
            <w:tcW w:w="1853" w:type="dxa"/>
            <w:tcBorders>
              <w:top w:val="single" w:sz="4" w:space="0" w:color="auto"/>
              <w:left w:val="single" w:sz="4" w:space="0" w:color="auto"/>
              <w:right w:val="single" w:sz="4" w:space="0" w:color="auto"/>
            </w:tcBorders>
            <w:shd w:val="clear" w:color="auto" w:fill="auto"/>
            <w:vAlign w:val="center"/>
          </w:tcPr>
          <w:p w14:paraId="1C8CA067" w14:textId="77777777" w:rsidR="001C118C" w:rsidRDefault="0043406A">
            <w:pPr>
              <w:pStyle w:val="Dier0"/>
            </w:pPr>
            <w:r>
              <w:t>Sürekli</w:t>
            </w:r>
          </w:p>
        </w:tc>
      </w:tr>
    </w:tbl>
    <w:p w14:paraId="2AFF8196" w14:textId="77777777" w:rsidR="001C118C" w:rsidRDefault="0043406A">
      <w:pPr>
        <w:spacing w:line="1" w:lineRule="exact"/>
        <w:rPr>
          <w:sz w:val="2"/>
          <w:szCs w:val="2"/>
        </w:rPr>
      </w:pPr>
      <w:r>
        <w:br w:type="page"/>
      </w:r>
    </w:p>
    <w:tbl>
      <w:tblPr>
        <w:tblOverlap w:val="never"/>
        <w:tblW w:w="14472" w:type="dxa"/>
        <w:jc w:val="center"/>
        <w:tblLayout w:type="fixed"/>
        <w:tblCellMar>
          <w:left w:w="10" w:type="dxa"/>
          <w:right w:w="10" w:type="dxa"/>
        </w:tblCellMar>
        <w:tblLook w:val="04A0" w:firstRow="1" w:lastRow="0" w:firstColumn="1" w:lastColumn="0" w:noHBand="0" w:noVBand="1"/>
      </w:tblPr>
      <w:tblGrid>
        <w:gridCol w:w="2554"/>
        <w:gridCol w:w="7670"/>
        <w:gridCol w:w="2395"/>
        <w:gridCol w:w="1853"/>
      </w:tblGrid>
      <w:tr w:rsidR="001C118C" w14:paraId="5D0D52A4" w14:textId="77777777" w:rsidTr="00F66230">
        <w:tblPrEx>
          <w:tblCellMar>
            <w:top w:w="0" w:type="dxa"/>
            <w:bottom w:w="0" w:type="dxa"/>
          </w:tblCellMar>
        </w:tblPrEx>
        <w:trPr>
          <w:trHeight w:hRule="exact" w:val="1181"/>
          <w:jc w:val="center"/>
        </w:trPr>
        <w:tc>
          <w:tcPr>
            <w:tcW w:w="2554" w:type="dxa"/>
            <w:tcBorders>
              <w:top w:val="single" w:sz="4" w:space="0" w:color="auto"/>
              <w:left w:val="single" w:sz="4" w:space="0" w:color="auto"/>
            </w:tcBorders>
            <w:shd w:val="clear" w:color="auto" w:fill="auto"/>
          </w:tcPr>
          <w:p w14:paraId="74AC386B" w14:textId="77777777" w:rsidR="001C118C" w:rsidRDefault="0043406A">
            <w:pPr>
              <w:pStyle w:val="Dier0"/>
            </w:pPr>
            <w:r>
              <w:rPr>
                <w:b/>
                <w:bCs/>
              </w:rPr>
              <w:lastRenderedPageBreak/>
              <w:t>Açık/Kapalı Oyun Alanları</w:t>
            </w:r>
          </w:p>
        </w:tc>
        <w:tc>
          <w:tcPr>
            <w:tcW w:w="7670" w:type="dxa"/>
            <w:tcBorders>
              <w:top w:val="single" w:sz="4" w:space="0" w:color="auto"/>
              <w:left w:val="single" w:sz="4" w:space="0" w:color="auto"/>
            </w:tcBorders>
            <w:shd w:val="clear" w:color="auto" w:fill="auto"/>
          </w:tcPr>
          <w:p w14:paraId="0DFD5B15" w14:textId="77777777" w:rsidR="001C118C" w:rsidRDefault="0043406A">
            <w:pPr>
              <w:pStyle w:val="Dier0"/>
              <w:jc w:val="both"/>
            </w:pPr>
            <w:r>
              <w:t xml:space="preserve">Takım oyunları ve sosyal mesafe kuralına uymayan oyunlar yerine sosyal mesafe kuralına uygun oyunlar oynanır. Oyun alanına sosyal mesafe kuralına göre </w:t>
            </w:r>
            <w:r>
              <w:t>belirlenecek kişi sayısından fazlası alınmaz.</w:t>
            </w:r>
          </w:p>
        </w:tc>
        <w:tc>
          <w:tcPr>
            <w:tcW w:w="2395" w:type="dxa"/>
            <w:tcBorders>
              <w:top w:val="single" w:sz="4" w:space="0" w:color="auto"/>
              <w:left w:val="single" w:sz="4" w:space="0" w:color="auto"/>
            </w:tcBorders>
            <w:shd w:val="clear" w:color="auto" w:fill="auto"/>
            <w:vAlign w:val="center"/>
          </w:tcPr>
          <w:p w14:paraId="4B9BF1FF" w14:textId="77777777" w:rsidR="001C118C" w:rsidRDefault="0043406A">
            <w:pPr>
              <w:pStyle w:val="Dier0"/>
            </w:pPr>
            <w:r>
              <w:t>Okul İdaresi</w:t>
            </w:r>
          </w:p>
        </w:tc>
        <w:tc>
          <w:tcPr>
            <w:tcW w:w="1853" w:type="dxa"/>
            <w:tcBorders>
              <w:top w:val="single" w:sz="4" w:space="0" w:color="auto"/>
              <w:left w:val="single" w:sz="4" w:space="0" w:color="auto"/>
              <w:right w:val="single" w:sz="4" w:space="0" w:color="auto"/>
            </w:tcBorders>
            <w:shd w:val="clear" w:color="auto" w:fill="auto"/>
            <w:vAlign w:val="center"/>
          </w:tcPr>
          <w:p w14:paraId="389F9469" w14:textId="77777777" w:rsidR="001C118C" w:rsidRDefault="0043406A">
            <w:pPr>
              <w:pStyle w:val="Dier0"/>
            </w:pPr>
            <w:r>
              <w:t>İkinci bir duyuru yapılana kadar sürekli</w:t>
            </w:r>
          </w:p>
        </w:tc>
      </w:tr>
      <w:tr w:rsidR="001C118C" w14:paraId="0D3802B9" w14:textId="77777777" w:rsidTr="00F66230">
        <w:tblPrEx>
          <w:tblCellMar>
            <w:top w:w="0" w:type="dxa"/>
            <w:bottom w:w="0" w:type="dxa"/>
          </w:tblCellMar>
        </w:tblPrEx>
        <w:trPr>
          <w:trHeight w:hRule="exact" w:val="3053"/>
          <w:jc w:val="center"/>
        </w:trPr>
        <w:tc>
          <w:tcPr>
            <w:tcW w:w="2554" w:type="dxa"/>
            <w:tcBorders>
              <w:top w:val="single" w:sz="4" w:space="0" w:color="auto"/>
              <w:left w:val="single" w:sz="4" w:space="0" w:color="auto"/>
              <w:bottom w:val="single" w:sz="4" w:space="0" w:color="auto"/>
            </w:tcBorders>
            <w:shd w:val="clear" w:color="auto" w:fill="auto"/>
            <w:vAlign w:val="center"/>
          </w:tcPr>
          <w:p w14:paraId="632836E4" w14:textId="77777777" w:rsidR="001C118C" w:rsidRDefault="0043406A">
            <w:pPr>
              <w:pStyle w:val="Dier0"/>
            </w:pPr>
            <w:r>
              <w:rPr>
                <w:b/>
                <w:bCs/>
              </w:rPr>
              <w:t>Kütüphane</w:t>
            </w:r>
          </w:p>
        </w:tc>
        <w:tc>
          <w:tcPr>
            <w:tcW w:w="7670" w:type="dxa"/>
            <w:tcBorders>
              <w:top w:val="single" w:sz="4" w:space="0" w:color="auto"/>
              <w:left w:val="single" w:sz="4" w:space="0" w:color="auto"/>
              <w:bottom w:val="single" w:sz="4" w:space="0" w:color="auto"/>
            </w:tcBorders>
            <w:shd w:val="clear" w:color="auto" w:fill="auto"/>
          </w:tcPr>
          <w:p w14:paraId="18CEB673" w14:textId="77777777" w:rsidR="001C118C" w:rsidRDefault="0043406A">
            <w:pPr>
              <w:pStyle w:val="Dier0"/>
              <w:tabs>
                <w:tab w:val="left" w:pos="1627"/>
                <w:tab w:val="left" w:pos="2654"/>
                <w:tab w:val="left" w:pos="3874"/>
                <w:tab w:val="left" w:pos="4642"/>
                <w:tab w:val="left" w:pos="5635"/>
                <w:tab w:val="left" w:pos="6984"/>
              </w:tabs>
              <w:spacing w:line="276" w:lineRule="auto"/>
              <w:jc w:val="both"/>
            </w:pPr>
            <w:r>
              <w:rPr>
                <w:rFonts w:ascii="Times New Roman" w:eastAsia="Times New Roman" w:hAnsi="Times New Roman" w:cs="Times New Roman"/>
              </w:rPr>
              <w:t xml:space="preserve">Kütüphanenin girişinde, salonda sosyal mesafenin korunması için işaretler yerleştirilir. Kütüphane kullanıcı hizmetine açılmadan önce </w:t>
            </w:r>
            <w:r>
              <w:rPr>
                <w:rFonts w:ascii="Times New Roman" w:eastAsia="Times New Roman" w:hAnsi="Times New Roman" w:cs="Times New Roman"/>
              </w:rPr>
              <w:t>dezenfekte edilir ve steril bir ortam oluşturulur. Gün içinde düzenli temizlik ve dezenfektasyon işlemi gerçekleştirilir. Kütüphane girişinde dezenfektan bulundurulur,</w:t>
            </w:r>
            <w:r>
              <w:rPr>
                <w:rFonts w:ascii="Times New Roman" w:eastAsia="Times New Roman" w:hAnsi="Times New Roman" w:cs="Times New Roman"/>
              </w:rPr>
              <w:tab/>
              <w:t>öğrenci</w:t>
            </w:r>
            <w:r>
              <w:rPr>
                <w:rFonts w:ascii="Times New Roman" w:eastAsia="Times New Roman" w:hAnsi="Times New Roman" w:cs="Times New Roman"/>
              </w:rPr>
              <w:tab/>
              <w:t>girmeden</w:t>
            </w:r>
            <w:r>
              <w:rPr>
                <w:rFonts w:ascii="Times New Roman" w:eastAsia="Times New Roman" w:hAnsi="Times New Roman" w:cs="Times New Roman"/>
              </w:rPr>
              <w:tab/>
              <w:t>önce</w:t>
            </w:r>
            <w:r>
              <w:rPr>
                <w:rFonts w:ascii="Times New Roman" w:eastAsia="Times New Roman" w:hAnsi="Times New Roman" w:cs="Times New Roman"/>
              </w:rPr>
              <w:tab/>
              <w:t>ellerini</w:t>
            </w:r>
            <w:r>
              <w:rPr>
                <w:rFonts w:ascii="Times New Roman" w:eastAsia="Times New Roman" w:hAnsi="Times New Roman" w:cs="Times New Roman"/>
              </w:rPr>
              <w:tab/>
              <w:t>dezenfekte</w:t>
            </w:r>
            <w:r>
              <w:rPr>
                <w:rFonts w:ascii="Times New Roman" w:eastAsia="Times New Roman" w:hAnsi="Times New Roman" w:cs="Times New Roman"/>
              </w:rPr>
              <w:tab/>
              <w:t>eder.</w:t>
            </w:r>
          </w:p>
          <w:p w14:paraId="4D3A29A7" w14:textId="77777777" w:rsidR="001C118C" w:rsidRDefault="0043406A">
            <w:pPr>
              <w:pStyle w:val="Dier0"/>
              <w:spacing w:line="276" w:lineRule="auto"/>
              <w:jc w:val="both"/>
            </w:pPr>
            <w:r>
              <w:rPr>
                <w:rFonts w:ascii="Times New Roman" w:eastAsia="Times New Roman" w:hAnsi="Times New Roman" w:cs="Times New Roman"/>
              </w:rPr>
              <w:t xml:space="preserve">Bilgisayarlarda oturma </w:t>
            </w:r>
            <w:r>
              <w:rPr>
                <w:rFonts w:ascii="Times New Roman" w:eastAsia="Times New Roman" w:hAnsi="Times New Roman" w:cs="Times New Roman"/>
              </w:rPr>
              <w:t>düzeninin sosyal mesafeyi gözetecek şekilde oluşturması ve düzenli aralıklarla dezenfekte edilmesi sağlanır. Kullanıcıdan gelen kitaplar havalandırılır ve dezenfekte edilir, daha sonra rafa yerleştirilir.</w:t>
            </w:r>
          </w:p>
        </w:tc>
        <w:tc>
          <w:tcPr>
            <w:tcW w:w="2395" w:type="dxa"/>
            <w:tcBorders>
              <w:top w:val="single" w:sz="4" w:space="0" w:color="auto"/>
              <w:left w:val="single" w:sz="4" w:space="0" w:color="auto"/>
              <w:bottom w:val="single" w:sz="4" w:space="0" w:color="auto"/>
            </w:tcBorders>
            <w:shd w:val="clear" w:color="auto" w:fill="auto"/>
            <w:vAlign w:val="center"/>
          </w:tcPr>
          <w:p w14:paraId="4B5CB745" w14:textId="77777777" w:rsidR="001C118C" w:rsidRDefault="0043406A">
            <w:pPr>
              <w:pStyle w:val="Dier0"/>
            </w:pPr>
            <w:r>
              <w:t>Türk Dili ve Edebiyatı Öğretmenleri Yardımcı Person</w:t>
            </w:r>
            <w:r>
              <w:t>el</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3EEFB679" w14:textId="77777777" w:rsidR="001C118C" w:rsidRDefault="0043406A">
            <w:pPr>
              <w:pStyle w:val="Dier0"/>
            </w:pPr>
            <w:r>
              <w:t>İkinci bir duyuru yapılana kadar sürekli</w:t>
            </w:r>
          </w:p>
        </w:tc>
      </w:tr>
    </w:tbl>
    <w:p w14:paraId="38CD209D" w14:textId="77777777" w:rsidR="0043406A" w:rsidRDefault="0043406A"/>
    <w:sectPr w:rsidR="0043406A">
      <w:pgSz w:w="16840" w:h="11900" w:orient="landscape"/>
      <w:pgMar w:top="1409" w:right="1178" w:bottom="1238" w:left="1181" w:header="981" w:footer="81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0E4D" w14:textId="77777777" w:rsidR="0043406A" w:rsidRDefault="0043406A">
      <w:r>
        <w:separator/>
      </w:r>
    </w:p>
  </w:endnote>
  <w:endnote w:type="continuationSeparator" w:id="0">
    <w:p w14:paraId="44B2D470" w14:textId="77777777" w:rsidR="0043406A" w:rsidRDefault="0043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92E2" w14:textId="77777777" w:rsidR="0043406A" w:rsidRDefault="0043406A"/>
  </w:footnote>
  <w:footnote w:type="continuationSeparator" w:id="0">
    <w:p w14:paraId="7FDC0E67" w14:textId="77777777" w:rsidR="0043406A" w:rsidRDefault="004340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8C"/>
    <w:rsid w:val="001C118C"/>
    <w:rsid w:val="00354B76"/>
    <w:rsid w:val="003B6996"/>
    <w:rsid w:val="0043406A"/>
    <w:rsid w:val="0049568F"/>
    <w:rsid w:val="00611B31"/>
    <w:rsid w:val="00B76AE5"/>
    <w:rsid w:val="00F66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E346"/>
  <w15:docId w15:val="{47899A36-E89C-4A5B-ACEE-811EADBE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u w:val="none"/>
    </w:rPr>
  </w:style>
  <w:style w:type="character" w:customStyle="1" w:styleId="Tabloyazs">
    <w:name w:val="Tablo yazısı_"/>
    <w:basedOn w:val="VarsaylanParagrafYazTipi"/>
    <w:link w:val="Tabloyazs0"/>
    <w:rPr>
      <w:rFonts w:ascii="Calibri" w:eastAsia="Calibri" w:hAnsi="Calibri" w:cs="Calibri"/>
      <w:b w:val="0"/>
      <w:bCs w:val="0"/>
      <w:i w:val="0"/>
      <w:iCs w:val="0"/>
      <w:smallCaps w:val="0"/>
      <w:strike w:val="0"/>
      <w:u w:val="none"/>
    </w:rPr>
  </w:style>
  <w:style w:type="character" w:customStyle="1" w:styleId="Dier">
    <w:name w:val="Diğer_"/>
    <w:basedOn w:val="VarsaylanParagrafYazTipi"/>
    <w:link w:val="Dier0"/>
    <w:rPr>
      <w:rFonts w:ascii="Calibri" w:eastAsia="Calibri" w:hAnsi="Calibri" w:cs="Calibri"/>
      <w:b w:val="0"/>
      <w:bCs w:val="0"/>
      <w:i w:val="0"/>
      <w:iCs w:val="0"/>
      <w:smallCaps w:val="0"/>
      <w:strike w:val="0"/>
      <w:u w:val="none"/>
    </w:rPr>
  </w:style>
  <w:style w:type="paragraph" w:customStyle="1" w:styleId="Gvdemetni0">
    <w:name w:val="Gövde metni"/>
    <w:basedOn w:val="Normal"/>
    <w:link w:val="Gvdemetni"/>
    <w:pPr>
      <w:spacing w:after="280"/>
      <w:ind w:firstLine="400"/>
    </w:pPr>
    <w:rPr>
      <w:rFonts w:ascii="Calibri" w:eastAsia="Calibri" w:hAnsi="Calibri" w:cs="Calibri"/>
    </w:rPr>
  </w:style>
  <w:style w:type="paragraph" w:customStyle="1" w:styleId="Tabloyazs0">
    <w:name w:val="Tablo yazısı"/>
    <w:basedOn w:val="Normal"/>
    <w:link w:val="Tabloyazs"/>
    <w:rPr>
      <w:rFonts w:ascii="Calibri" w:eastAsia="Calibri" w:hAnsi="Calibri" w:cs="Calibri"/>
    </w:rPr>
  </w:style>
  <w:style w:type="paragraph" w:customStyle="1" w:styleId="Dier0">
    <w:name w:val="Diğer"/>
    <w:basedOn w:val="Normal"/>
    <w:link w:val="Dier"/>
    <w:pPr>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1494</Words>
  <Characters>8516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ÇİLİNGİR</dc:creator>
  <cp:keywords/>
  <cp:lastModifiedBy>Serkan_BOZDOGAN_PC</cp:lastModifiedBy>
  <cp:revision>5</cp:revision>
  <dcterms:created xsi:type="dcterms:W3CDTF">2021-08-17T08:10:00Z</dcterms:created>
  <dcterms:modified xsi:type="dcterms:W3CDTF">2021-08-17T08:27:00Z</dcterms:modified>
</cp:coreProperties>
</file>